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A3D" w:rsidRPr="00F76636" w:rsidRDefault="00214A3D" w:rsidP="00214A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14A3D" w:rsidRPr="00F76636" w:rsidRDefault="00214A3D" w:rsidP="00214A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14A3D" w:rsidRPr="00F76636" w:rsidRDefault="00214A3D" w:rsidP="00214A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4A3D" w:rsidRDefault="00214A3D" w:rsidP="00214A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46512" w:rsidRPr="00F76636" w:rsidRDefault="00B46512" w:rsidP="00214A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512" w:rsidRPr="00D76213" w:rsidRDefault="00B46512" w:rsidP="00B4651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B12BF" w:rsidRPr="00214A3D" w:rsidRDefault="00CB12BF" w:rsidP="00214A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B12BF" w:rsidRPr="00AB3E24" w:rsidRDefault="00CB12BF" w:rsidP="00AB3E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en-US"/>
        </w:rPr>
      </w:pPr>
      <w:proofErr w:type="spellStart"/>
      <w:r w:rsidRPr="00AB3E24">
        <w:rPr>
          <w:rFonts w:ascii="Times New Roman" w:hAnsi="Times New Roman"/>
          <w:lang w:val="en-US"/>
        </w:rPr>
        <w:t>Методическая</w:t>
      </w:r>
      <w:proofErr w:type="spellEnd"/>
      <w:r w:rsidRPr="00AB3E24">
        <w:rPr>
          <w:rFonts w:ascii="Times New Roman" w:hAnsi="Times New Roman"/>
          <w:lang w:val="en-US"/>
        </w:rPr>
        <w:t xml:space="preserve"> </w:t>
      </w:r>
      <w:proofErr w:type="spellStart"/>
      <w:r w:rsidRPr="00AB3E24">
        <w:rPr>
          <w:rFonts w:ascii="Times New Roman" w:hAnsi="Times New Roman"/>
          <w:lang w:val="en-US"/>
        </w:rPr>
        <w:t>разработка</w:t>
      </w:r>
      <w:proofErr w:type="spellEnd"/>
      <w:r w:rsidRPr="00AB3E24">
        <w:rPr>
          <w:rFonts w:ascii="Times New Roman" w:hAnsi="Times New Roman"/>
          <w:lang w:val="en-US"/>
        </w:rPr>
        <w:t xml:space="preserve"> </w:t>
      </w:r>
      <w:proofErr w:type="spellStart"/>
      <w:r w:rsidRPr="00AB3E24">
        <w:rPr>
          <w:rFonts w:ascii="Times New Roman" w:hAnsi="Times New Roman"/>
          <w:lang w:val="en-US"/>
        </w:rPr>
        <w:t>семинара</w:t>
      </w:r>
      <w:proofErr w:type="spellEnd"/>
    </w:p>
    <w:p w:rsidR="00CB12BF" w:rsidRPr="00AB3E24" w:rsidRDefault="00CB12BF" w:rsidP="00AB3E2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B3E24">
        <w:rPr>
          <w:rFonts w:ascii="Times New Roman" w:hAnsi="Times New Roman"/>
        </w:rPr>
        <w:t>Название: 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</w:t>
      </w:r>
      <w:proofErr w:type="gramEnd"/>
      <w:r w:rsidRPr="00AB3E24">
        <w:rPr>
          <w:rFonts w:ascii="Times New Roman" w:hAnsi="Times New Roman"/>
        </w:rPr>
        <w:t>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щие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снаб</w:t>
      </w:r>
      <w:r w:rsidRPr="00AB3E24">
        <w:rPr>
          <w:rFonts w:ascii="Times New Roman" w:hAnsi="Times New Roman"/>
        </w:rPr>
        <w:softHyphen/>
        <w:t>же</w:t>
      </w:r>
      <w:r w:rsidRPr="00AB3E24">
        <w:rPr>
          <w:rFonts w:ascii="Times New Roman" w:hAnsi="Times New Roman"/>
        </w:rPr>
        <w:softHyphen/>
        <w:t>ние ор</w:t>
      </w:r>
      <w:r w:rsidRPr="00AB3E24">
        <w:rPr>
          <w:rFonts w:ascii="Times New Roman" w:hAnsi="Times New Roman"/>
        </w:rPr>
        <w:softHyphen/>
        <w:t>га</w:t>
      </w:r>
      <w:r w:rsidRPr="00AB3E24">
        <w:rPr>
          <w:rFonts w:ascii="Times New Roman" w:hAnsi="Times New Roman"/>
        </w:rPr>
        <w:softHyphen/>
        <w:t>нов и тка</w:t>
      </w:r>
      <w:r w:rsidRPr="00AB3E24">
        <w:rPr>
          <w:rFonts w:ascii="Times New Roman" w:hAnsi="Times New Roman"/>
        </w:rPr>
        <w:softHyphen/>
        <w:t>ней</w:t>
      </w:r>
    </w:p>
    <w:p w:rsidR="00CB12BF" w:rsidRPr="00AB3E24" w:rsidRDefault="00CB12BF" w:rsidP="00AB3E2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</w:rPr>
        <w:t>Код темы семинара по унифицированной программе: 10.3</w:t>
      </w:r>
    </w:p>
    <w:p w:rsidR="003F7FF7" w:rsidRPr="003F7FF7" w:rsidRDefault="00CB12BF" w:rsidP="003F7F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F7FF7">
        <w:rPr>
          <w:rFonts w:ascii="Times New Roman" w:hAnsi="Times New Roman"/>
        </w:rPr>
        <w:t xml:space="preserve">Наименование цикла: </w:t>
      </w:r>
      <w:r w:rsidR="003F7FF7" w:rsidRPr="003F7FF7">
        <w:rPr>
          <w:rFonts w:ascii="Times New Roman" w:hAnsi="Times New Roman"/>
        </w:rPr>
        <w:t>Профессиональная переподготовка (ПП) врачей по специальности «Клиническая фармакология»</w:t>
      </w:r>
    </w:p>
    <w:p w:rsidR="0089136A" w:rsidRPr="003F7FF7" w:rsidRDefault="00CB12BF" w:rsidP="00B32A6F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F7FF7">
        <w:rPr>
          <w:rFonts w:ascii="Times New Roman" w:hAnsi="Times New Roman"/>
        </w:rPr>
        <w:t xml:space="preserve">Контингент обучающихся: </w:t>
      </w:r>
      <w:r w:rsidR="0089136A" w:rsidRPr="003F7FF7">
        <w:rPr>
          <w:rFonts w:ascii="Times New Roman" w:hAnsi="Times New Roman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B12BF" w:rsidRPr="0089136A" w:rsidRDefault="00CB12BF" w:rsidP="00F248E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9136A">
        <w:rPr>
          <w:rFonts w:ascii="Times New Roman" w:hAnsi="Times New Roman"/>
        </w:rPr>
        <w:t>Продолжительность занятия: 2 часа</w:t>
      </w:r>
    </w:p>
    <w:p w:rsidR="00CB12BF" w:rsidRPr="00AB3E24" w:rsidRDefault="00CB12BF" w:rsidP="00AB3E2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</w:rPr>
        <w:t>Цель: рассмотреть и обсудить современные данные по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вам,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щим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снаб</w:t>
      </w:r>
      <w:r w:rsidRPr="00AB3E24">
        <w:rPr>
          <w:rFonts w:ascii="Times New Roman" w:hAnsi="Times New Roman"/>
        </w:rPr>
        <w:softHyphen/>
        <w:t>же</w:t>
      </w:r>
      <w:r w:rsidRPr="00AB3E24">
        <w:rPr>
          <w:rFonts w:ascii="Times New Roman" w:hAnsi="Times New Roman"/>
        </w:rPr>
        <w:softHyphen/>
        <w:t>ние ор</w:t>
      </w:r>
      <w:r w:rsidRPr="00AB3E24">
        <w:rPr>
          <w:rFonts w:ascii="Times New Roman" w:hAnsi="Times New Roman"/>
        </w:rPr>
        <w:softHyphen/>
        <w:t>га</w:t>
      </w:r>
      <w:r w:rsidRPr="00AB3E24">
        <w:rPr>
          <w:rFonts w:ascii="Times New Roman" w:hAnsi="Times New Roman"/>
        </w:rPr>
        <w:softHyphen/>
        <w:t>нов и тка</w:t>
      </w:r>
      <w:r w:rsidRPr="00AB3E24">
        <w:rPr>
          <w:rFonts w:ascii="Times New Roman" w:hAnsi="Times New Roman"/>
        </w:rPr>
        <w:softHyphen/>
        <w:t>ней</w:t>
      </w:r>
    </w:p>
    <w:p w:rsidR="00CB12BF" w:rsidRPr="00AB3E24" w:rsidRDefault="00CB12BF" w:rsidP="00AB3E2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  <w:color w:val="000000"/>
        </w:rPr>
        <w:t>На семинаре обсуждаются следующие вопросы:</w:t>
      </w:r>
      <w:r w:rsidRPr="00AB3E24">
        <w:rPr>
          <w:rFonts w:ascii="Times New Roman" w:hAnsi="Times New Roman"/>
        </w:rPr>
        <w:t xml:space="preserve"> </w:t>
      </w:r>
    </w:p>
    <w:p w:rsidR="00CB12BF" w:rsidRPr="00AB3E24" w:rsidRDefault="00CB12BF" w:rsidP="00AB3E24">
      <w:pPr>
        <w:spacing w:after="0" w:line="240" w:lineRule="auto"/>
        <w:rPr>
          <w:rFonts w:ascii="Times New Roman" w:hAnsi="Times New Roman"/>
        </w:rPr>
      </w:pPr>
      <w:r w:rsidRPr="00AB3E24">
        <w:rPr>
          <w:rFonts w:ascii="Times New Roman" w:hAnsi="Times New Roman"/>
        </w:rPr>
        <w:t>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няе</w:t>
      </w:r>
      <w:r w:rsidRPr="00AB3E24">
        <w:rPr>
          <w:rFonts w:ascii="Times New Roman" w:hAnsi="Times New Roman"/>
        </w:rPr>
        <w:softHyphen/>
        <w:t>мые при не</w:t>
      </w:r>
      <w:r w:rsidRPr="00AB3E24">
        <w:rPr>
          <w:rFonts w:ascii="Times New Roman" w:hAnsi="Times New Roman"/>
        </w:rPr>
        <w:softHyphen/>
        <w:t>дос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точ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сти 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ния. Ор</w:t>
      </w:r>
      <w:r w:rsidRPr="00AB3E24">
        <w:rPr>
          <w:rFonts w:ascii="Times New Roman" w:hAnsi="Times New Roman"/>
        </w:rPr>
        <w:softHyphen/>
        <w:t>га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 нит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Пе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фе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 ва</w:t>
      </w:r>
      <w:r w:rsidRPr="00AB3E24">
        <w:rPr>
          <w:rFonts w:ascii="Times New Roman" w:hAnsi="Times New Roman"/>
        </w:rPr>
        <w:softHyphen/>
        <w:t>зо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ла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 (</w:t>
      </w:r>
      <w:proofErr w:type="spellStart"/>
      <w:r w:rsidRPr="00AB3E24">
        <w:rPr>
          <w:rFonts w:ascii="Times New Roman" w:hAnsi="Times New Roman"/>
        </w:rPr>
        <w:t>мол</w:t>
      </w:r>
      <w:r w:rsidRPr="00AB3E24">
        <w:rPr>
          <w:rFonts w:ascii="Times New Roman" w:hAnsi="Times New Roman"/>
        </w:rPr>
        <w:softHyphen/>
        <w:t>си</w:t>
      </w:r>
      <w:r w:rsidRPr="00AB3E24">
        <w:rPr>
          <w:rFonts w:ascii="Times New Roman" w:hAnsi="Times New Roman"/>
        </w:rPr>
        <w:softHyphen/>
        <w:t>до</w:t>
      </w:r>
      <w:r w:rsidRPr="00AB3E24">
        <w:rPr>
          <w:rFonts w:ascii="Times New Roman" w:hAnsi="Times New Roman"/>
        </w:rPr>
        <w:softHyphen/>
        <w:t>мин</w:t>
      </w:r>
      <w:proofErr w:type="spellEnd"/>
      <w:r w:rsidRPr="00AB3E24">
        <w:rPr>
          <w:rFonts w:ascii="Times New Roman" w:hAnsi="Times New Roman"/>
        </w:rPr>
        <w:t xml:space="preserve"> и т.д.).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бло</w:t>
      </w:r>
      <w:r w:rsidRPr="00AB3E24">
        <w:rPr>
          <w:rFonts w:ascii="Times New Roman" w:hAnsi="Times New Roman"/>
        </w:rPr>
        <w:softHyphen/>
        <w:t>ки</w:t>
      </w:r>
      <w:r w:rsidRPr="00AB3E24">
        <w:rPr>
          <w:rFonts w:ascii="Times New Roman" w:hAnsi="Times New Roman"/>
        </w:rPr>
        <w:softHyphen/>
        <w:t>рую</w:t>
      </w:r>
      <w:r w:rsidRPr="00AB3E24">
        <w:rPr>
          <w:rFonts w:ascii="Times New Roman" w:hAnsi="Times New Roman"/>
        </w:rPr>
        <w:softHyphen/>
        <w:t>щие каль</w:t>
      </w:r>
      <w:r w:rsidRPr="00AB3E24">
        <w:rPr>
          <w:rFonts w:ascii="Times New Roman" w:hAnsi="Times New Roman"/>
        </w:rPr>
        <w:softHyphen/>
        <w:t>цие</w:t>
      </w:r>
      <w:r w:rsidRPr="00AB3E24">
        <w:rPr>
          <w:rFonts w:ascii="Times New Roman" w:hAnsi="Times New Roman"/>
        </w:rPr>
        <w:softHyphen/>
        <w:t>вые ка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</w:t>
      </w:r>
      <w:r w:rsidRPr="00AB3E24">
        <w:rPr>
          <w:rFonts w:ascii="Times New Roman" w:hAnsi="Times New Roman"/>
        </w:rPr>
        <w:sym w:font="Symbol" w:char="F062"/>
      </w:r>
      <w:r w:rsidRPr="00AB3E24">
        <w:rPr>
          <w:rFonts w:ascii="Times New Roman" w:hAnsi="Times New Roman"/>
        </w:rPr>
        <w:t>-</w:t>
      </w:r>
      <w:proofErr w:type="spellStart"/>
      <w:r w:rsidRPr="00AB3E24">
        <w:rPr>
          <w:rFonts w:ascii="Times New Roman" w:hAnsi="Times New Roman"/>
        </w:rPr>
        <w:t>ад</w:t>
      </w:r>
      <w:r w:rsidRPr="00AB3E24">
        <w:rPr>
          <w:rFonts w:ascii="Times New Roman" w:hAnsi="Times New Roman"/>
        </w:rPr>
        <w:softHyphen/>
        <w:t>ре</w:t>
      </w:r>
      <w:r w:rsidRPr="00AB3E24">
        <w:rPr>
          <w:rFonts w:ascii="Times New Roman" w:hAnsi="Times New Roman"/>
        </w:rPr>
        <w:softHyphen/>
        <w:t>ноб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</w:t>
      </w:r>
      <w:proofErr w:type="spellEnd"/>
      <w:r w:rsidRPr="00AB3E24">
        <w:rPr>
          <w:rFonts w:ascii="Times New Roman" w:hAnsi="Times New Roman"/>
        </w:rPr>
        <w:t>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при не</w:t>
      </w:r>
      <w:r w:rsidRPr="00AB3E24">
        <w:rPr>
          <w:rFonts w:ascii="Times New Roman" w:hAnsi="Times New Roman"/>
        </w:rPr>
        <w:softHyphen/>
        <w:t>дос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точ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сти 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 xml:space="preserve">го </w:t>
      </w:r>
      <w:proofErr w:type="gramStart"/>
      <w:r w:rsidRPr="00AB3E24">
        <w:rPr>
          <w:rFonts w:ascii="Times New Roman" w:hAnsi="Times New Roman"/>
        </w:rPr>
        <w:t>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</w:t>
      </w:r>
      <w:proofErr w:type="spellStart"/>
      <w:r w:rsidRPr="00AB3E24">
        <w:rPr>
          <w:rFonts w:ascii="Times New Roman" w:hAnsi="Times New Roman"/>
        </w:rPr>
        <w:t>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рас</w:t>
      </w:r>
      <w:r w:rsidRPr="00AB3E24">
        <w:rPr>
          <w:rFonts w:ascii="Times New Roman" w:hAnsi="Times New Roman"/>
        </w:rPr>
        <w:softHyphen/>
        <w:t>ши</w:t>
      </w:r>
      <w:r w:rsidRPr="00AB3E24">
        <w:rPr>
          <w:rFonts w:ascii="Times New Roman" w:hAnsi="Times New Roman"/>
        </w:rPr>
        <w:softHyphen/>
        <w:t>ряю</w:t>
      </w:r>
      <w:r w:rsidRPr="00AB3E24">
        <w:rPr>
          <w:rFonts w:ascii="Times New Roman" w:hAnsi="Times New Roman"/>
        </w:rPr>
        <w:softHyphen/>
        <w:t>щие</w:t>
      </w:r>
      <w:proofErr w:type="spell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 xml:space="preserve">ва </w:t>
      </w:r>
      <w:proofErr w:type="spellStart"/>
      <w:r w:rsidRPr="00AB3E24">
        <w:rPr>
          <w:rFonts w:ascii="Times New Roman" w:hAnsi="Times New Roman"/>
        </w:rPr>
        <w:t>мио</w:t>
      </w:r>
      <w:r w:rsidRPr="00AB3E24">
        <w:rPr>
          <w:rFonts w:ascii="Times New Roman" w:hAnsi="Times New Roman"/>
        </w:rPr>
        <w:softHyphen/>
        <w:t>троп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</w:t>
      </w:r>
      <w:proofErr w:type="spellEnd"/>
      <w:r w:rsidRPr="00AB3E24">
        <w:rPr>
          <w:rFonts w:ascii="Times New Roman" w:hAnsi="Times New Roman"/>
        </w:rPr>
        <w:t xml:space="preserve"> дей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вия.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 реф</w:t>
      </w:r>
      <w:r w:rsidRPr="00AB3E24">
        <w:rPr>
          <w:rFonts w:ascii="Times New Roman" w:hAnsi="Times New Roman"/>
        </w:rPr>
        <w:softHyphen/>
        <w:t>лек</w:t>
      </w:r>
      <w:r w:rsidRPr="00AB3E24">
        <w:rPr>
          <w:rFonts w:ascii="Times New Roman" w:hAnsi="Times New Roman"/>
        </w:rPr>
        <w:softHyphen/>
        <w:t>тор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 дей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вия, уст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няю</w:t>
      </w:r>
      <w:r w:rsidRPr="00AB3E24">
        <w:rPr>
          <w:rFonts w:ascii="Times New Roman" w:hAnsi="Times New Roman"/>
        </w:rPr>
        <w:softHyphen/>
        <w:t xml:space="preserve">щие </w:t>
      </w:r>
      <w:proofErr w:type="spellStart"/>
      <w:r w:rsidRPr="00AB3E24">
        <w:rPr>
          <w:rFonts w:ascii="Times New Roman" w:hAnsi="Times New Roman"/>
        </w:rPr>
        <w:t>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рос</w:t>
      </w:r>
      <w:r w:rsidRPr="00AB3E24">
        <w:rPr>
          <w:rFonts w:ascii="Times New Roman" w:hAnsi="Times New Roman"/>
        </w:rPr>
        <w:softHyphen/>
        <w:t>паз</w:t>
      </w:r>
      <w:r w:rsidRPr="00AB3E24">
        <w:rPr>
          <w:rFonts w:ascii="Times New Roman" w:hAnsi="Times New Roman"/>
        </w:rPr>
        <w:softHyphen/>
        <w:t>мы</w:t>
      </w:r>
      <w:proofErr w:type="spellEnd"/>
      <w:r w:rsidRPr="00AB3E24">
        <w:rPr>
          <w:rFonts w:ascii="Times New Roman" w:hAnsi="Times New Roman"/>
        </w:rPr>
        <w:t xml:space="preserve"> (ва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 xml:space="preserve">дол и т.д.). </w:t>
      </w:r>
      <w:proofErr w:type="spellStart"/>
      <w:r w:rsidRPr="00AB3E24">
        <w:rPr>
          <w:rFonts w:ascii="Times New Roman" w:hAnsi="Times New Roman"/>
        </w:rPr>
        <w:t>Бра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</w:t>
      </w:r>
      <w:proofErr w:type="spellEnd"/>
      <w:r w:rsidRPr="00AB3E24">
        <w:rPr>
          <w:rFonts w:ascii="Times New Roman" w:hAnsi="Times New Roman"/>
        </w:rPr>
        <w:t xml:space="preserve"> пре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(</w:t>
      </w:r>
      <w:proofErr w:type="spellStart"/>
      <w:r w:rsidRPr="00AB3E24">
        <w:rPr>
          <w:rFonts w:ascii="Times New Roman" w:hAnsi="Times New Roman"/>
        </w:rPr>
        <w:t>али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дин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фа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мил</w:t>
      </w:r>
      <w:proofErr w:type="spellEnd"/>
      <w:r w:rsidRPr="00AB3E24">
        <w:rPr>
          <w:rFonts w:ascii="Times New Roman" w:hAnsi="Times New Roman"/>
        </w:rPr>
        <w:t>).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щие энер</w:t>
      </w:r>
      <w:r w:rsidRPr="00AB3E24">
        <w:rPr>
          <w:rFonts w:ascii="Times New Roman" w:hAnsi="Times New Roman"/>
        </w:rPr>
        <w:softHyphen/>
        <w:t>ге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ский ме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бо</w:t>
      </w:r>
      <w:r w:rsidRPr="00AB3E24">
        <w:rPr>
          <w:rFonts w:ascii="Times New Roman" w:hAnsi="Times New Roman"/>
        </w:rPr>
        <w:softHyphen/>
        <w:t>лизм мио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да (</w:t>
      </w:r>
      <w:proofErr w:type="spellStart"/>
      <w:r w:rsidRPr="00AB3E24">
        <w:rPr>
          <w:rFonts w:ascii="Times New Roman" w:hAnsi="Times New Roman"/>
        </w:rPr>
        <w:t>пре</w:t>
      </w:r>
      <w:r w:rsidRPr="00AB3E24">
        <w:rPr>
          <w:rFonts w:ascii="Times New Roman" w:hAnsi="Times New Roman"/>
        </w:rPr>
        <w:softHyphen/>
        <w:t>дук</w:t>
      </w:r>
      <w:r w:rsidRPr="00AB3E24">
        <w:rPr>
          <w:rFonts w:ascii="Times New Roman" w:hAnsi="Times New Roman"/>
        </w:rPr>
        <w:softHyphen/>
        <w:t>тал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не</w:t>
      </w:r>
      <w:r w:rsidRPr="00AB3E24">
        <w:rPr>
          <w:rFonts w:ascii="Times New Roman" w:hAnsi="Times New Roman"/>
        </w:rPr>
        <w:softHyphen/>
        <w:t>отон</w:t>
      </w:r>
      <w:proofErr w:type="spellEnd"/>
      <w:r w:rsidRPr="00AB3E24">
        <w:rPr>
          <w:rFonts w:ascii="Times New Roman" w:hAnsi="Times New Roman"/>
        </w:rPr>
        <w:t>, ино</w:t>
      </w:r>
      <w:r w:rsidRPr="00AB3E24">
        <w:rPr>
          <w:rFonts w:ascii="Times New Roman" w:hAnsi="Times New Roman"/>
        </w:rPr>
        <w:softHyphen/>
        <w:t xml:space="preserve">зит-F, </w:t>
      </w:r>
      <w:proofErr w:type="spellStart"/>
      <w:r w:rsidRPr="00AB3E24">
        <w:rPr>
          <w:rFonts w:ascii="Times New Roman" w:hAnsi="Times New Roman"/>
        </w:rPr>
        <w:t>ри</w:t>
      </w:r>
      <w:r w:rsidRPr="00AB3E24">
        <w:rPr>
          <w:rFonts w:ascii="Times New Roman" w:hAnsi="Times New Roman"/>
        </w:rPr>
        <w:softHyphen/>
        <w:t>бок</w:t>
      </w:r>
      <w:r w:rsidRPr="00AB3E24">
        <w:rPr>
          <w:rFonts w:ascii="Times New Roman" w:hAnsi="Times New Roman"/>
        </w:rPr>
        <w:softHyphen/>
        <w:t>син</w:t>
      </w:r>
      <w:proofErr w:type="spellEnd"/>
      <w:r w:rsidRPr="00AB3E24">
        <w:rPr>
          <w:rFonts w:ascii="Times New Roman" w:hAnsi="Times New Roman"/>
        </w:rPr>
        <w:t>).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ле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вен</w:t>
      </w:r>
      <w:r w:rsidRPr="00AB3E24">
        <w:rPr>
          <w:rFonts w:ascii="Times New Roman" w:hAnsi="Times New Roman"/>
        </w:rPr>
        <w:softHyphen/>
        <w:t>ных средств при ин</w:t>
      </w:r>
      <w:r w:rsidRPr="00AB3E24">
        <w:rPr>
          <w:rFonts w:ascii="Times New Roman" w:hAnsi="Times New Roman"/>
        </w:rPr>
        <w:softHyphen/>
        <w:t>фарк</w:t>
      </w:r>
      <w:r w:rsidRPr="00AB3E24">
        <w:rPr>
          <w:rFonts w:ascii="Times New Roman" w:hAnsi="Times New Roman"/>
        </w:rPr>
        <w:softHyphen/>
        <w:t xml:space="preserve">те </w:t>
      </w:r>
      <w:proofErr w:type="gramStart"/>
      <w:r w:rsidRPr="00AB3E24">
        <w:rPr>
          <w:rFonts w:ascii="Times New Roman" w:hAnsi="Times New Roman"/>
        </w:rPr>
        <w:t>мио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да .</w:t>
      </w:r>
      <w:proofErr w:type="gram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щие моз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вое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ние. Бло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 каль</w:t>
      </w:r>
      <w:r w:rsidRPr="00AB3E24">
        <w:rPr>
          <w:rFonts w:ascii="Times New Roman" w:hAnsi="Times New Roman"/>
        </w:rPr>
        <w:softHyphen/>
        <w:t>цие</w:t>
      </w:r>
      <w:r w:rsidRPr="00AB3E24">
        <w:rPr>
          <w:rFonts w:ascii="Times New Roman" w:hAnsi="Times New Roman"/>
        </w:rPr>
        <w:softHyphen/>
        <w:t>вых ка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лов (</w:t>
      </w:r>
      <w:proofErr w:type="spellStart"/>
      <w:r w:rsidRPr="00AB3E24">
        <w:rPr>
          <w:rFonts w:ascii="Times New Roman" w:hAnsi="Times New Roman"/>
        </w:rPr>
        <w:t>ни</w:t>
      </w:r>
      <w:r w:rsidRPr="00AB3E24">
        <w:rPr>
          <w:rFonts w:ascii="Times New Roman" w:hAnsi="Times New Roman"/>
        </w:rPr>
        <w:softHyphen/>
        <w:t>мо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пин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цин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зин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фид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зин</w:t>
      </w:r>
      <w:proofErr w:type="spellEnd"/>
      <w:r w:rsidRPr="00AB3E24">
        <w:rPr>
          <w:rFonts w:ascii="Times New Roman" w:hAnsi="Times New Roman"/>
        </w:rPr>
        <w:t>).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бар</w:t>
      </w:r>
      <w:r w:rsidRPr="00AB3E24">
        <w:rPr>
          <w:rFonts w:ascii="Times New Roman" w:hAnsi="Times New Roman"/>
        </w:rPr>
        <w:softHyphen/>
        <w:t>вин</w:t>
      </w:r>
      <w:r w:rsidRPr="00AB3E24">
        <w:rPr>
          <w:rFonts w:ascii="Times New Roman" w:hAnsi="Times New Roman"/>
        </w:rPr>
        <w:softHyphen/>
        <w:t>ка (</w:t>
      </w:r>
      <w:proofErr w:type="spellStart"/>
      <w:r w:rsidRPr="00AB3E24">
        <w:rPr>
          <w:rFonts w:ascii="Times New Roman" w:hAnsi="Times New Roman"/>
        </w:rPr>
        <w:t>вин</w:t>
      </w:r>
      <w:r w:rsidRPr="00AB3E24">
        <w:rPr>
          <w:rFonts w:ascii="Times New Roman" w:hAnsi="Times New Roman"/>
        </w:rPr>
        <w:softHyphen/>
        <w:t>по</w:t>
      </w:r>
      <w:r w:rsidRPr="00AB3E24">
        <w:rPr>
          <w:rFonts w:ascii="Times New Roman" w:hAnsi="Times New Roman"/>
        </w:rPr>
        <w:softHyphen/>
        <w:t>це</w:t>
      </w:r>
      <w:r w:rsidRPr="00AB3E24">
        <w:rPr>
          <w:rFonts w:ascii="Times New Roman" w:hAnsi="Times New Roman"/>
        </w:rPr>
        <w:softHyphen/>
        <w:t>тин</w:t>
      </w:r>
      <w:proofErr w:type="spellEnd"/>
      <w:proofErr w:type="gramStart"/>
      <w:r w:rsidRPr="00AB3E24">
        <w:rPr>
          <w:rFonts w:ascii="Times New Roman" w:hAnsi="Times New Roman"/>
        </w:rPr>
        <w:t>) .</w:t>
      </w:r>
      <w:proofErr w:type="gramEnd"/>
      <w:r w:rsidRPr="00AB3E24">
        <w:rPr>
          <w:rFonts w:ascii="Times New Roman" w:hAnsi="Times New Roman"/>
        </w:rPr>
        <w:t xml:space="preserve">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спо</w:t>
      </w:r>
      <w:r w:rsidRPr="00AB3E24">
        <w:rPr>
          <w:rFonts w:ascii="Times New Roman" w:hAnsi="Times New Roman"/>
        </w:rPr>
        <w:softHyphen/>
        <w:t>ры</w:t>
      </w:r>
      <w:r w:rsidRPr="00AB3E24">
        <w:rPr>
          <w:rFonts w:ascii="Times New Roman" w:hAnsi="Times New Roman"/>
        </w:rPr>
        <w:softHyphen/>
        <w:t>ньи (</w:t>
      </w:r>
      <w:proofErr w:type="spellStart"/>
      <w:r w:rsidRPr="00AB3E24">
        <w:rPr>
          <w:rFonts w:ascii="Times New Roman" w:hAnsi="Times New Roman"/>
        </w:rPr>
        <w:t>ни</w:t>
      </w:r>
      <w:r w:rsidRPr="00AB3E24">
        <w:rPr>
          <w:rFonts w:ascii="Times New Roman" w:hAnsi="Times New Roman"/>
        </w:rPr>
        <w:softHyphen/>
        <w:t>цер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лин</w:t>
      </w:r>
      <w:proofErr w:type="spellEnd"/>
      <w:r w:rsidRPr="00AB3E24">
        <w:rPr>
          <w:rFonts w:ascii="Times New Roman" w:hAnsi="Times New Roman"/>
        </w:rPr>
        <w:t>).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ни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вой ки</w:t>
      </w:r>
      <w:r w:rsidRPr="00AB3E24">
        <w:rPr>
          <w:rFonts w:ascii="Times New Roman" w:hAnsi="Times New Roman"/>
        </w:rPr>
        <w:softHyphen/>
        <w:t>сло</w:t>
      </w:r>
      <w:r w:rsidRPr="00AB3E24">
        <w:rPr>
          <w:rFonts w:ascii="Times New Roman" w:hAnsi="Times New Roman"/>
        </w:rPr>
        <w:softHyphen/>
        <w:t>ты (</w:t>
      </w:r>
      <w:proofErr w:type="spellStart"/>
      <w:r w:rsidRPr="00AB3E24">
        <w:rPr>
          <w:rFonts w:ascii="Times New Roman" w:hAnsi="Times New Roman"/>
        </w:rPr>
        <w:t>ами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лон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пи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ми</w:t>
      </w:r>
      <w:r w:rsidRPr="00AB3E24">
        <w:rPr>
          <w:rFonts w:ascii="Times New Roman" w:hAnsi="Times New Roman"/>
        </w:rPr>
        <w:softHyphen/>
        <w:t>лон</w:t>
      </w:r>
      <w:proofErr w:type="spellEnd"/>
      <w:r w:rsidRPr="00AB3E24">
        <w:rPr>
          <w:rFonts w:ascii="Times New Roman" w:hAnsi="Times New Roman"/>
        </w:rPr>
        <w:t xml:space="preserve">). ГАМК и ее </w:t>
      </w:r>
      <w:proofErr w:type="gramStart"/>
      <w:r w:rsidRPr="00AB3E24">
        <w:rPr>
          <w:rFonts w:ascii="Times New Roman" w:hAnsi="Times New Roman"/>
        </w:rPr>
        <w:t>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.</w:t>
      </w:r>
      <w:proofErr w:type="gramEnd"/>
      <w:r w:rsidRPr="00AB3E24">
        <w:rPr>
          <w:rFonts w:ascii="Times New Roman" w:hAnsi="Times New Roman"/>
        </w:rPr>
        <w:t xml:space="preserve">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пу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вых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(</w:t>
      </w:r>
      <w:proofErr w:type="spellStart"/>
      <w:r w:rsidRPr="00AB3E24">
        <w:rPr>
          <w:rFonts w:ascii="Times New Roman" w:hAnsi="Times New Roman"/>
        </w:rPr>
        <w:t>пен</w:t>
      </w:r>
      <w:r w:rsidRPr="00AB3E24">
        <w:rPr>
          <w:rFonts w:ascii="Times New Roman" w:hAnsi="Times New Roman"/>
        </w:rPr>
        <w:softHyphen/>
        <w:t>ток</w:t>
      </w:r>
      <w:r w:rsidRPr="00AB3E24">
        <w:rPr>
          <w:rFonts w:ascii="Times New Roman" w:hAnsi="Times New Roman"/>
        </w:rPr>
        <w:softHyphen/>
        <w:t>си</w:t>
      </w:r>
      <w:r w:rsidRPr="00AB3E24">
        <w:rPr>
          <w:rFonts w:ascii="Times New Roman" w:hAnsi="Times New Roman"/>
        </w:rPr>
        <w:softHyphen/>
        <w:t>фил</w:t>
      </w:r>
      <w:r w:rsidRPr="00AB3E24">
        <w:rPr>
          <w:rFonts w:ascii="Times New Roman" w:hAnsi="Times New Roman"/>
        </w:rPr>
        <w:softHyphen/>
        <w:t>лин</w:t>
      </w:r>
      <w:proofErr w:type="spellEnd"/>
      <w:r w:rsidRPr="00AB3E24">
        <w:rPr>
          <w:rFonts w:ascii="Times New Roman" w:hAnsi="Times New Roman"/>
        </w:rPr>
        <w:t>).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 xml:space="preserve">ид опия </w:t>
      </w:r>
      <w:proofErr w:type="spellStart"/>
      <w:r w:rsidRPr="00AB3E24">
        <w:rPr>
          <w:rFonts w:ascii="Times New Roman" w:hAnsi="Times New Roman"/>
        </w:rPr>
        <w:t>изо</w:t>
      </w:r>
      <w:r w:rsidRPr="00AB3E24">
        <w:rPr>
          <w:rFonts w:ascii="Times New Roman" w:hAnsi="Times New Roman"/>
        </w:rPr>
        <w:softHyphen/>
        <w:t>хи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го</w:t>
      </w:r>
      <w:proofErr w:type="spellEnd"/>
      <w:r w:rsidRPr="00AB3E24">
        <w:rPr>
          <w:rFonts w:ascii="Times New Roman" w:hAnsi="Times New Roman"/>
        </w:rPr>
        <w:t xml:space="preserve"> ря</w:t>
      </w:r>
      <w:r w:rsidRPr="00AB3E24">
        <w:rPr>
          <w:rFonts w:ascii="Times New Roman" w:hAnsi="Times New Roman"/>
        </w:rPr>
        <w:softHyphen/>
        <w:t>да (па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ве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на гид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хло</w:t>
      </w:r>
      <w:r w:rsidRPr="00AB3E24">
        <w:rPr>
          <w:rFonts w:ascii="Times New Roman" w:hAnsi="Times New Roman"/>
        </w:rPr>
        <w:softHyphen/>
        <w:t>рид).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пре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тов,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щих моз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вое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ние</w:t>
      </w:r>
    </w:p>
    <w:p w:rsidR="00CB12BF" w:rsidRPr="00AB3E24" w:rsidRDefault="00CB12BF" w:rsidP="00AB3E24">
      <w:pPr>
        <w:spacing w:after="0" w:line="240" w:lineRule="auto"/>
        <w:rPr>
          <w:rFonts w:ascii="Times New Roman" w:hAnsi="Times New Roman"/>
        </w:rPr>
      </w:pPr>
      <w:r w:rsidRPr="00AB3E24">
        <w:rPr>
          <w:rFonts w:ascii="Times New Roman" w:hAnsi="Times New Roman"/>
        </w:rPr>
        <w:t>7.План семинара: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няе</w:t>
      </w:r>
      <w:r w:rsidRPr="00AB3E24">
        <w:rPr>
          <w:rFonts w:ascii="Times New Roman" w:hAnsi="Times New Roman"/>
        </w:rPr>
        <w:softHyphen/>
        <w:t>мые при не</w:t>
      </w:r>
      <w:r w:rsidRPr="00AB3E24">
        <w:rPr>
          <w:rFonts w:ascii="Times New Roman" w:hAnsi="Times New Roman"/>
        </w:rPr>
        <w:softHyphen/>
        <w:t>дос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точ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сти 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ния. Ор</w:t>
      </w:r>
      <w:r w:rsidRPr="00AB3E24">
        <w:rPr>
          <w:rFonts w:ascii="Times New Roman" w:hAnsi="Times New Roman"/>
        </w:rPr>
        <w:softHyphen/>
        <w:t>га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 нит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Пе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фе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 ва</w:t>
      </w:r>
      <w:r w:rsidRPr="00AB3E24">
        <w:rPr>
          <w:rFonts w:ascii="Times New Roman" w:hAnsi="Times New Roman"/>
        </w:rPr>
        <w:softHyphen/>
        <w:t>зо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ла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 (</w:t>
      </w:r>
      <w:proofErr w:type="spellStart"/>
      <w:r w:rsidRPr="00AB3E24">
        <w:rPr>
          <w:rFonts w:ascii="Times New Roman" w:hAnsi="Times New Roman"/>
        </w:rPr>
        <w:t>мол</w:t>
      </w:r>
      <w:r w:rsidRPr="00AB3E24">
        <w:rPr>
          <w:rFonts w:ascii="Times New Roman" w:hAnsi="Times New Roman"/>
        </w:rPr>
        <w:softHyphen/>
        <w:t>си</w:t>
      </w:r>
      <w:r w:rsidRPr="00AB3E24">
        <w:rPr>
          <w:rFonts w:ascii="Times New Roman" w:hAnsi="Times New Roman"/>
        </w:rPr>
        <w:softHyphen/>
        <w:t>до</w:t>
      </w:r>
      <w:r w:rsidRPr="00AB3E24">
        <w:rPr>
          <w:rFonts w:ascii="Times New Roman" w:hAnsi="Times New Roman"/>
        </w:rPr>
        <w:softHyphen/>
        <w:t>мин</w:t>
      </w:r>
      <w:proofErr w:type="spellEnd"/>
      <w:r w:rsidRPr="00AB3E24">
        <w:rPr>
          <w:rFonts w:ascii="Times New Roman" w:hAnsi="Times New Roman"/>
        </w:rPr>
        <w:t xml:space="preserve"> и т.д.).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бло</w:t>
      </w:r>
      <w:r w:rsidRPr="00AB3E24">
        <w:rPr>
          <w:rFonts w:ascii="Times New Roman" w:hAnsi="Times New Roman"/>
        </w:rPr>
        <w:softHyphen/>
        <w:t>ки</w:t>
      </w:r>
      <w:r w:rsidRPr="00AB3E24">
        <w:rPr>
          <w:rFonts w:ascii="Times New Roman" w:hAnsi="Times New Roman"/>
        </w:rPr>
        <w:softHyphen/>
        <w:t>рую</w:t>
      </w:r>
      <w:r w:rsidRPr="00AB3E24">
        <w:rPr>
          <w:rFonts w:ascii="Times New Roman" w:hAnsi="Times New Roman"/>
        </w:rPr>
        <w:softHyphen/>
        <w:t>щие каль</w:t>
      </w:r>
      <w:r w:rsidRPr="00AB3E24">
        <w:rPr>
          <w:rFonts w:ascii="Times New Roman" w:hAnsi="Times New Roman"/>
        </w:rPr>
        <w:softHyphen/>
        <w:t>цие</w:t>
      </w:r>
      <w:r w:rsidRPr="00AB3E24">
        <w:rPr>
          <w:rFonts w:ascii="Times New Roman" w:hAnsi="Times New Roman"/>
        </w:rPr>
        <w:softHyphen/>
        <w:t>вые ка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</w:t>
      </w:r>
      <w:r w:rsidRPr="00AB3E24">
        <w:rPr>
          <w:rFonts w:ascii="Times New Roman" w:hAnsi="Times New Roman"/>
        </w:rPr>
        <w:sym w:font="Symbol" w:char="F062"/>
      </w:r>
      <w:r w:rsidRPr="00AB3E24">
        <w:rPr>
          <w:rFonts w:ascii="Times New Roman" w:hAnsi="Times New Roman"/>
        </w:rPr>
        <w:t>-</w:t>
      </w:r>
      <w:proofErr w:type="spellStart"/>
      <w:r w:rsidRPr="00AB3E24">
        <w:rPr>
          <w:rFonts w:ascii="Times New Roman" w:hAnsi="Times New Roman"/>
        </w:rPr>
        <w:t>ад</w:t>
      </w:r>
      <w:r w:rsidRPr="00AB3E24">
        <w:rPr>
          <w:rFonts w:ascii="Times New Roman" w:hAnsi="Times New Roman"/>
        </w:rPr>
        <w:softHyphen/>
        <w:t>ре</w:t>
      </w:r>
      <w:r w:rsidRPr="00AB3E24">
        <w:rPr>
          <w:rFonts w:ascii="Times New Roman" w:hAnsi="Times New Roman"/>
        </w:rPr>
        <w:softHyphen/>
        <w:t>ноб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</w:t>
      </w:r>
      <w:proofErr w:type="spellEnd"/>
      <w:r w:rsidRPr="00AB3E24">
        <w:rPr>
          <w:rFonts w:ascii="Times New Roman" w:hAnsi="Times New Roman"/>
        </w:rPr>
        <w:t>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при не</w:t>
      </w:r>
      <w:r w:rsidRPr="00AB3E24">
        <w:rPr>
          <w:rFonts w:ascii="Times New Roman" w:hAnsi="Times New Roman"/>
        </w:rPr>
        <w:softHyphen/>
        <w:t>дос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точ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сти 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 xml:space="preserve">го </w:t>
      </w:r>
      <w:proofErr w:type="gramStart"/>
      <w:r w:rsidRPr="00AB3E24">
        <w:rPr>
          <w:rFonts w:ascii="Times New Roman" w:hAnsi="Times New Roman"/>
        </w:rPr>
        <w:t>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</w:t>
      </w:r>
      <w:proofErr w:type="spellStart"/>
      <w:r w:rsidRPr="00AB3E24">
        <w:rPr>
          <w:rFonts w:ascii="Times New Roman" w:hAnsi="Times New Roman"/>
        </w:rPr>
        <w:t>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рас</w:t>
      </w:r>
      <w:r w:rsidRPr="00AB3E24">
        <w:rPr>
          <w:rFonts w:ascii="Times New Roman" w:hAnsi="Times New Roman"/>
        </w:rPr>
        <w:softHyphen/>
        <w:t>ши</w:t>
      </w:r>
      <w:r w:rsidRPr="00AB3E24">
        <w:rPr>
          <w:rFonts w:ascii="Times New Roman" w:hAnsi="Times New Roman"/>
        </w:rPr>
        <w:softHyphen/>
        <w:t>ряю</w:t>
      </w:r>
      <w:r w:rsidRPr="00AB3E24">
        <w:rPr>
          <w:rFonts w:ascii="Times New Roman" w:hAnsi="Times New Roman"/>
        </w:rPr>
        <w:softHyphen/>
        <w:t>щие</w:t>
      </w:r>
      <w:proofErr w:type="spell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 xml:space="preserve">ва </w:t>
      </w:r>
      <w:proofErr w:type="spellStart"/>
      <w:r w:rsidRPr="00AB3E24">
        <w:rPr>
          <w:rFonts w:ascii="Times New Roman" w:hAnsi="Times New Roman"/>
        </w:rPr>
        <w:t>мио</w:t>
      </w:r>
      <w:r w:rsidRPr="00AB3E24">
        <w:rPr>
          <w:rFonts w:ascii="Times New Roman" w:hAnsi="Times New Roman"/>
        </w:rPr>
        <w:softHyphen/>
        <w:t>троп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</w:t>
      </w:r>
      <w:proofErr w:type="spellEnd"/>
      <w:r w:rsidRPr="00AB3E24">
        <w:rPr>
          <w:rFonts w:ascii="Times New Roman" w:hAnsi="Times New Roman"/>
        </w:rPr>
        <w:t xml:space="preserve"> дей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вия.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 реф</w:t>
      </w:r>
      <w:r w:rsidRPr="00AB3E24">
        <w:rPr>
          <w:rFonts w:ascii="Times New Roman" w:hAnsi="Times New Roman"/>
        </w:rPr>
        <w:softHyphen/>
        <w:t>лек</w:t>
      </w:r>
      <w:r w:rsidRPr="00AB3E24">
        <w:rPr>
          <w:rFonts w:ascii="Times New Roman" w:hAnsi="Times New Roman"/>
        </w:rPr>
        <w:softHyphen/>
        <w:t>тор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го дей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вия, уст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няю</w:t>
      </w:r>
      <w:r w:rsidRPr="00AB3E24">
        <w:rPr>
          <w:rFonts w:ascii="Times New Roman" w:hAnsi="Times New Roman"/>
        </w:rPr>
        <w:softHyphen/>
        <w:t xml:space="preserve">щие </w:t>
      </w:r>
      <w:proofErr w:type="spellStart"/>
      <w:r w:rsidRPr="00AB3E24">
        <w:rPr>
          <w:rFonts w:ascii="Times New Roman" w:hAnsi="Times New Roman"/>
        </w:rPr>
        <w:t>ко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рос</w:t>
      </w:r>
      <w:r w:rsidRPr="00AB3E24">
        <w:rPr>
          <w:rFonts w:ascii="Times New Roman" w:hAnsi="Times New Roman"/>
        </w:rPr>
        <w:softHyphen/>
        <w:t>паз</w:t>
      </w:r>
      <w:r w:rsidRPr="00AB3E24">
        <w:rPr>
          <w:rFonts w:ascii="Times New Roman" w:hAnsi="Times New Roman"/>
        </w:rPr>
        <w:softHyphen/>
        <w:t>мы</w:t>
      </w:r>
      <w:proofErr w:type="spellEnd"/>
      <w:r w:rsidRPr="00AB3E24">
        <w:rPr>
          <w:rFonts w:ascii="Times New Roman" w:hAnsi="Times New Roman"/>
        </w:rPr>
        <w:t xml:space="preserve"> (ва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 xml:space="preserve">дол и т.д.). </w:t>
      </w:r>
      <w:proofErr w:type="spellStart"/>
      <w:r w:rsidRPr="00AB3E24">
        <w:rPr>
          <w:rFonts w:ascii="Times New Roman" w:hAnsi="Times New Roman"/>
        </w:rPr>
        <w:t>Бра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ские</w:t>
      </w:r>
      <w:proofErr w:type="spellEnd"/>
      <w:r w:rsidRPr="00AB3E24">
        <w:rPr>
          <w:rFonts w:ascii="Times New Roman" w:hAnsi="Times New Roman"/>
        </w:rPr>
        <w:t xml:space="preserve"> пре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ты.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(</w:t>
      </w:r>
      <w:proofErr w:type="spellStart"/>
      <w:r w:rsidRPr="00AB3E24">
        <w:rPr>
          <w:rFonts w:ascii="Times New Roman" w:hAnsi="Times New Roman"/>
        </w:rPr>
        <w:t>али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дин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фа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мил</w:t>
      </w:r>
      <w:proofErr w:type="spellEnd"/>
      <w:r w:rsidRPr="00AB3E24">
        <w:rPr>
          <w:rFonts w:ascii="Times New Roman" w:hAnsi="Times New Roman"/>
        </w:rPr>
        <w:t>).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щие энер</w:t>
      </w:r>
      <w:r w:rsidRPr="00AB3E24">
        <w:rPr>
          <w:rFonts w:ascii="Times New Roman" w:hAnsi="Times New Roman"/>
        </w:rPr>
        <w:softHyphen/>
        <w:t>ге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ский ме</w:t>
      </w:r>
      <w:r w:rsidRPr="00AB3E24">
        <w:rPr>
          <w:rFonts w:ascii="Times New Roman" w:hAnsi="Times New Roman"/>
        </w:rPr>
        <w:softHyphen/>
        <w:t>та</w:t>
      </w:r>
      <w:r w:rsidRPr="00AB3E24">
        <w:rPr>
          <w:rFonts w:ascii="Times New Roman" w:hAnsi="Times New Roman"/>
        </w:rPr>
        <w:softHyphen/>
        <w:t>бо</w:t>
      </w:r>
      <w:r w:rsidRPr="00AB3E24">
        <w:rPr>
          <w:rFonts w:ascii="Times New Roman" w:hAnsi="Times New Roman"/>
        </w:rPr>
        <w:softHyphen/>
        <w:t>лизм мио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да (</w:t>
      </w:r>
      <w:proofErr w:type="spellStart"/>
      <w:r w:rsidRPr="00AB3E24">
        <w:rPr>
          <w:rFonts w:ascii="Times New Roman" w:hAnsi="Times New Roman"/>
        </w:rPr>
        <w:t>пре</w:t>
      </w:r>
      <w:r w:rsidRPr="00AB3E24">
        <w:rPr>
          <w:rFonts w:ascii="Times New Roman" w:hAnsi="Times New Roman"/>
        </w:rPr>
        <w:softHyphen/>
        <w:t>дук</w:t>
      </w:r>
      <w:r w:rsidRPr="00AB3E24">
        <w:rPr>
          <w:rFonts w:ascii="Times New Roman" w:hAnsi="Times New Roman"/>
        </w:rPr>
        <w:softHyphen/>
        <w:t>тал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не</w:t>
      </w:r>
      <w:r w:rsidRPr="00AB3E24">
        <w:rPr>
          <w:rFonts w:ascii="Times New Roman" w:hAnsi="Times New Roman"/>
        </w:rPr>
        <w:softHyphen/>
        <w:t>отон</w:t>
      </w:r>
      <w:proofErr w:type="spellEnd"/>
      <w:r w:rsidRPr="00AB3E24">
        <w:rPr>
          <w:rFonts w:ascii="Times New Roman" w:hAnsi="Times New Roman"/>
        </w:rPr>
        <w:t>, ино</w:t>
      </w:r>
      <w:r w:rsidRPr="00AB3E24">
        <w:rPr>
          <w:rFonts w:ascii="Times New Roman" w:hAnsi="Times New Roman"/>
        </w:rPr>
        <w:softHyphen/>
        <w:t xml:space="preserve">зит-F, </w:t>
      </w:r>
      <w:proofErr w:type="spellStart"/>
      <w:r w:rsidRPr="00AB3E24">
        <w:rPr>
          <w:rFonts w:ascii="Times New Roman" w:hAnsi="Times New Roman"/>
        </w:rPr>
        <w:t>ри</w:t>
      </w:r>
      <w:r w:rsidRPr="00AB3E24">
        <w:rPr>
          <w:rFonts w:ascii="Times New Roman" w:hAnsi="Times New Roman"/>
        </w:rPr>
        <w:softHyphen/>
        <w:t>бок</w:t>
      </w:r>
      <w:r w:rsidRPr="00AB3E24">
        <w:rPr>
          <w:rFonts w:ascii="Times New Roman" w:hAnsi="Times New Roman"/>
        </w:rPr>
        <w:softHyphen/>
        <w:t>син</w:t>
      </w:r>
      <w:proofErr w:type="spellEnd"/>
      <w:r w:rsidRPr="00AB3E24">
        <w:rPr>
          <w:rFonts w:ascii="Times New Roman" w:hAnsi="Times New Roman"/>
        </w:rPr>
        <w:t>). Кли</w:t>
      </w:r>
      <w:r w:rsidRPr="00AB3E24">
        <w:rPr>
          <w:rFonts w:ascii="Times New Roman" w:hAnsi="Times New Roman"/>
        </w:rPr>
        <w:softHyphen/>
        <w:t>ни</w:t>
      </w:r>
      <w:r w:rsidRPr="00AB3E24">
        <w:rPr>
          <w:rFonts w:ascii="Times New Roman" w:hAnsi="Times New Roman"/>
        </w:rPr>
        <w:softHyphen/>
        <w:t>че</w:t>
      </w:r>
      <w:r w:rsidRPr="00AB3E24">
        <w:rPr>
          <w:rFonts w:ascii="Times New Roman" w:hAnsi="Times New Roman"/>
        </w:rPr>
        <w:softHyphen/>
        <w:t>ская фар</w:t>
      </w:r>
      <w:r w:rsidRPr="00AB3E24">
        <w:rPr>
          <w:rFonts w:ascii="Times New Roman" w:hAnsi="Times New Roman"/>
        </w:rPr>
        <w:softHyphen/>
        <w:t>ма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>гия,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 xml:space="preserve">ка </w:t>
      </w:r>
      <w:proofErr w:type="gramStart"/>
      <w:r w:rsidRPr="00AB3E24">
        <w:rPr>
          <w:rFonts w:ascii="Times New Roman" w:hAnsi="Times New Roman"/>
        </w:rPr>
        <w:t>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.</w:t>
      </w:r>
      <w:proofErr w:type="gramEnd"/>
      <w:r w:rsidRPr="00AB3E24">
        <w:rPr>
          <w:rFonts w:ascii="Times New Roman" w:hAnsi="Times New Roman"/>
        </w:rPr>
        <w:t xml:space="preserve">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ле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вен</w:t>
      </w:r>
      <w:r w:rsidRPr="00AB3E24">
        <w:rPr>
          <w:rFonts w:ascii="Times New Roman" w:hAnsi="Times New Roman"/>
        </w:rPr>
        <w:softHyphen/>
        <w:t>ных средств при ин</w:t>
      </w:r>
      <w:r w:rsidRPr="00AB3E24">
        <w:rPr>
          <w:rFonts w:ascii="Times New Roman" w:hAnsi="Times New Roman"/>
        </w:rPr>
        <w:softHyphen/>
        <w:t>фарк</w:t>
      </w:r>
      <w:r w:rsidRPr="00AB3E24">
        <w:rPr>
          <w:rFonts w:ascii="Times New Roman" w:hAnsi="Times New Roman"/>
        </w:rPr>
        <w:softHyphen/>
        <w:t xml:space="preserve">те </w:t>
      </w:r>
      <w:proofErr w:type="gramStart"/>
      <w:r w:rsidRPr="00AB3E24">
        <w:rPr>
          <w:rFonts w:ascii="Times New Roman" w:hAnsi="Times New Roman"/>
        </w:rPr>
        <w:t>мио</w:t>
      </w:r>
      <w:r w:rsidRPr="00AB3E24">
        <w:rPr>
          <w:rFonts w:ascii="Times New Roman" w:hAnsi="Times New Roman"/>
        </w:rPr>
        <w:softHyphen/>
        <w:t>кар</w:t>
      </w:r>
      <w:r w:rsidRPr="00AB3E24">
        <w:rPr>
          <w:rFonts w:ascii="Times New Roman" w:hAnsi="Times New Roman"/>
        </w:rPr>
        <w:softHyphen/>
        <w:t>да .</w:t>
      </w:r>
      <w:proofErr w:type="gramEnd"/>
      <w:r w:rsidRPr="00AB3E24">
        <w:rPr>
          <w:rFonts w:ascii="Times New Roman" w:hAnsi="Times New Roman"/>
        </w:rPr>
        <w:t xml:space="preserve"> Сред</w:t>
      </w:r>
      <w:r w:rsidRPr="00AB3E24">
        <w:rPr>
          <w:rFonts w:ascii="Times New Roman" w:hAnsi="Times New Roman"/>
        </w:rPr>
        <w:softHyphen/>
        <w:t>ст</w:t>
      </w:r>
      <w:r w:rsidRPr="00AB3E24">
        <w:rPr>
          <w:rFonts w:ascii="Times New Roman" w:hAnsi="Times New Roman"/>
        </w:rPr>
        <w:softHyphen/>
        <w:t>ва,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щие моз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вое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ние. Бло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то</w:t>
      </w:r>
      <w:r w:rsidRPr="00AB3E24">
        <w:rPr>
          <w:rFonts w:ascii="Times New Roman" w:hAnsi="Times New Roman"/>
        </w:rPr>
        <w:softHyphen/>
        <w:t>ры каль</w:t>
      </w:r>
      <w:r w:rsidRPr="00AB3E24">
        <w:rPr>
          <w:rFonts w:ascii="Times New Roman" w:hAnsi="Times New Roman"/>
        </w:rPr>
        <w:softHyphen/>
        <w:t>цие</w:t>
      </w:r>
      <w:r w:rsidRPr="00AB3E24">
        <w:rPr>
          <w:rFonts w:ascii="Times New Roman" w:hAnsi="Times New Roman"/>
        </w:rPr>
        <w:softHyphen/>
        <w:t>вых ка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лов (</w:t>
      </w:r>
      <w:proofErr w:type="spellStart"/>
      <w:r w:rsidRPr="00AB3E24">
        <w:rPr>
          <w:rFonts w:ascii="Times New Roman" w:hAnsi="Times New Roman"/>
        </w:rPr>
        <w:t>ни</w:t>
      </w:r>
      <w:r w:rsidRPr="00AB3E24">
        <w:rPr>
          <w:rFonts w:ascii="Times New Roman" w:hAnsi="Times New Roman"/>
        </w:rPr>
        <w:softHyphen/>
        <w:t>мо</w:t>
      </w:r>
      <w:r w:rsidRPr="00AB3E24">
        <w:rPr>
          <w:rFonts w:ascii="Times New Roman" w:hAnsi="Times New Roman"/>
        </w:rPr>
        <w:softHyphen/>
        <w:t>ди</w:t>
      </w:r>
      <w:r w:rsidRPr="00AB3E24">
        <w:rPr>
          <w:rFonts w:ascii="Times New Roman" w:hAnsi="Times New Roman"/>
        </w:rPr>
        <w:softHyphen/>
        <w:t>пин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цин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зин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фид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зин</w:t>
      </w:r>
      <w:proofErr w:type="spellEnd"/>
      <w:r w:rsidRPr="00AB3E24">
        <w:rPr>
          <w:rFonts w:ascii="Times New Roman" w:hAnsi="Times New Roman"/>
        </w:rPr>
        <w:t>).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бар</w:t>
      </w:r>
      <w:r w:rsidRPr="00AB3E24">
        <w:rPr>
          <w:rFonts w:ascii="Times New Roman" w:hAnsi="Times New Roman"/>
        </w:rPr>
        <w:softHyphen/>
        <w:t>вин</w:t>
      </w:r>
      <w:r w:rsidRPr="00AB3E24">
        <w:rPr>
          <w:rFonts w:ascii="Times New Roman" w:hAnsi="Times New Roman"/>
        </w:rPr>
        <w:softHyphen/>
        <w:t>ка (</w:t>
      </w:r>
      <w:proofErr w:type="spellStart"/>
      <w:r w:rsidRPr="00AB3E24">
        <w:rPr>
          <w:rFonts w:ascii="Times New Roman" w:hAnsi="Times New Roman"/>
        </w:rPr>
        <w:t>вин</w:t>
      </w:r>
      <w:r w:rsidRPr="00AB3E24">
        <w:rPr>
          <w:rFonts w:ascii="Times New Roman" w:hAnsi="Times New Roman"/>
        </w:rPr>
        <w:softHyphen/>
        <w:t>по</w:t>
      </w:r>
      <w:r w:rsidRPr="00AB3E24">
        <w:rPr>
          <w:rFonts w:ascii="Times New Roman" w:hAnsi="Times New Roman"/>
        </w:rPr>
        <w:softHyphen/>
        <w:t>це</w:t>
      </w:r>
      <w:r w:rsidRPr="00AB3E24">
        <w:rPr>
          <w:rFonts w:ascii="Times New Roman" w:hAnsi="Times New Roman"/>
        </w:rPr>
        <w:softHyphen/>
        <w:t>тин</w:t>
      </w:r>
      <w:proofErr w:type="spellEnd"/>
      <w:proofErr w:type="gramStart"/>
      <w:r w:rsidRPr="00AB3E24">
        <w:rPr>
          <w:rFonts w:ascii="Times New Roman" w:hAnsi="Times New Roman"/>
        </w:rPr>
        <w:t>) .</w:t>
      </w:r>
      <w:proofErr w:type="gramEnd"/>
      <w:r w:rsidRPr="00AB3E24">
        <w:rPr>
          <w:rFonts w:ascii="Times New Roman" w:hAnsi="Times New Roman"/>
        </w:rPr>
        <w:t xml:space="preserve">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спо</w:t>
      </w:r>
      <w:r w:rsidRPr="00AB3E24">
        <w:rPr>
          <w:rFonts w:ascii="Times New Roman" w:hAnsi="Times New Roman"/>
        </w:rPr>
        <w:softHyphen/>
        <w:t>ры</w:t>
      </w:r>
      <w:r w:rsidRPr="00AB3E24">
        <w:rPr>
          <w:rFonts w:ascii="Times New Roman" w:hAnsi="Times New Roman"/>
        </w:rPr>
        <w:softHyphen/>
        <w:t>ньи (</w:t>
      </w:r>
      <w:proofErr w:type="spellStart"/>
      <w:r w:rsidRPr="00AB3E24">
        <w:rPr>
          <w:rFonts w:ascii="Times New Roman" w:hAnsi="Times New Roman"/>
        </w:rPr>
        <w:t>ни</w:t>
      </w:r>
      <w:r w:rsidRPr="00AB3E24">
        <w:rPr>
          <w:rFonts w:ascii="Times New Roman" w:hAnsi="Times New Roman"/>
        </w:rPr>
        <w:softHyphen/>
        <w:t>цер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лин</w:t>
      </w:r>
      <w:proofErr w:type="spellEnd"/>
      <w:r w:rsidRPr="00AB3E24">
        <w:rPr>
          <w:rFonts w:ascii="Times New Roman" w:hAnsi="Times New Roman"/>
        </w:rPr>
        <w:t>).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ни</w:t>
      </w:r>
      <w:r w:rsidRPr="00AB3E24">
        <w:rPr>
          <w:rFonts w:ascii="Times New Roman" w:hAnsi="Times New Roman"/>
        </w:rPr>
        <w:softHyphen/>
        <w:t>ко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вой ки</w:t>
      </w:r>
      <w:r w:rsidRPr="00AB3E24">
        <w:rPr>
          <w:rFonts w:ascii="Times New Roman" w:hAnsi="Times New Roman"/>
        </w:rPr>
        <w:softHyphen/>
        <w:t>сло</w:t>
      </w:r>
      <w:r w:rsidRPr="00AB3E24">
        <w:rPr>
          <w:rFonts w:ascii="Times New Roman" w:hAnsi="Times New Roman"/>
        </w:rPr>
        <w:softHyphen/>
        <w:t>ты (</w:t>
      </w:r>
      <w:proofErr w:type="spellStart"/>
      <w:r w:rsidRPr="00AB3E24">
        <w:rPr>
          <w:rFonts w:ascii="Times New Roman" w:hAnsi="Times New Roman"/>
        </w:rPr>
        <w:t>ами</w:t>
      </w:r>
      <w:r w:rsidRPr="00AB3E24">
        <w:rPr>
          <w:rFonts w:ascii="Times New Roman" w:hAnsi="Times New Roman"/>
        </w:rPr>
        <w:softHyphen/>
        <w:t>на</w:t>
      </w:r>
      <w:r w:rsidRPr="00AB3E24">
        <w:rPr>
          <w:rFonts w:ascii="Times New Roman" w:hAnsi="Times New Roman"/>
        </w:rPr>
        <w:softHyphen/>
        <w:t>лон</w:t>
      </w:r>
      <w:proofErr w:type="spellEnd"/>
      <w:r w:rsidRPr="00AB3E24">
        <w:rPr>
          <w:rFonts w:ascii="Times New Roman" w:hAnsi="Times New Roman"/>
        </w:rPr>
        <w:t xml:space="preserve">, </w:t>
      </w:r>
      <w:proofErr w:type="spellStart"/>
      <w:r w:rsidRPr="00AB3E24">
        <w:rPr>
          <w:rFonts w:ascii="Times New Roman" w:hAnsi="Times New Roman"/>
        </w:rPr>
        <w:t>пи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ми</w:t>
      </w:r>
      <w:r w:rsidRPr="00AB3E24">
        <w:rPr>
          <w:rFonts w:ascii="Times New Roman" w:hAnsi="Times New Roman"/>
        </w:rPr>
        <w:softHyphen/>
        <w:t>лон</w:t>
      </w:r>
      <w:proofErr w:type="spellEnd"/>
      <w:r w:rsidRPr="00AB3E24">
        <w:rPr>
          <w:rFonts w:ascii="Times New Roman" w:hAnsi="Times New Roman"/>
        </w:rPr>
        <w:t xml:space="preserve">). ГАМК и ее </w:t>
      </w:r>
      <w:proofErr w:type="gramStart"/>
      <w:r w:rsidRPr="00AB3E24">
        <w:rPr>
          <w:rFonts w:ascii="Times New Roman" w:hAnsi="Times New Roman"/>
        </w:rPr>
        <w:t>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.</w:t>
      </w:r>
      <w:proofErr w:type="gramEnd"/>
      <w:r w:rsidRPr="00AB3E24">
        <w:rPr>
          <w:rFonts w:ascii="Times New Roman" w:hAnsi="Times New Roman"/>
        </w:rPr>
        <w:t xml:space="preserve"> Про</w:t>
      </w:r>
      <w:r w:rsidRPr="00AB3E24">
        <w:rPr>
          <w:rFonts w:ascii="Times New Roman" w:hAnsi="Times New Roman"/>
        </w:rPr>
        <w:softHyphen/>
        <w:t>из</w:t>
      </w:r>
      <w:r w:rsidRPr="00AB3E24">
        <w:rPr>
          <w:rFonts w:ascii="Times New Roman" w:hAnsi="Times New Roman"/>
        </w:rPr>
        <w:softHyphen/>
        <w:t>вод</w:t>
      </w:r>
      <w:r w:rsidRPr="00AB3E24">
        <w:rPr>
          <w:rFonts w:ascii="Times New Roman" w:hAnsi="Times New Roman"/>
        </w:rPr>
        <w:softHyphen/>
        <w:t>ные пу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вых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лои</w:t>
      </w:r>
      <w:r w:rsidRPr="00AB3E24">
        <w:rPr>
          <w:rFonts w:ascii="Times New Roman" w:hAnsi="Times New Roman"/>
        </w:rPr>
        <w:softHyphen/>
        <w:t>дов (</w:t>
      </w:r>
      <w:proofErr w:type="spellStart"/>
      <w:r w:rsidRPr="00AB3E24">
        <w:rPr>
          <w:rFonts w:ascii="Times New Roman" w:hAnsi="Times New Roman"/>
        </w:rPr>
        <w:t>пен</w:t>
      </w:r>
      <w:r w:rsidRPr="00AB3E24">
        <w:rPr>
          <w:rFonts w:ascii="Times New Roman" w:hAnsi="Times New Roman"/>
        </w:rPr>
        <w:softHyphen/>
        <w:t>ток</w:t>
      </w:r>
      <w:r w:rsidRPr="00AB3E24">
        <w:rPr>
          <w:rFonts w:ascii="Times New Roman" w:hAnsi="Times New Roman"/>
        </w:rPr>
        <w:softHyphen/>
        <w:t>си</w:t>
      </w:r>
      <w:r w:rsidRPr="00AB3E24">
        <w:rPr>
          <w:rFonts w:ascii="Times New Roman" w:hAnsi="Times New Roman"/>
        </w:rPr>
        <w:softHyphen/>
      </w:r>
      <w:r w:rsidRPr="00AB3E24">
        <w:rPr>
          <w:rFonts w:ascii="Times New Roman" w:hAnsi="Times New Roman"/>
        </w:rPr>
        <w:lastRenderedPageBreak/>
        <w:t>фил</w:t>
      </w:r>
      <w:r w:rsidRPr="00AB3E24">
        <w:rPr>
          <w:rFonts w:ascii="Times New Roman" w:hAnsi="Times New Roman"/>
        </w:rPr>
        <w:softHyphen/>
        <w:t>лин</w:t>
      </w:r>
      <w:proofErr w:type="spellEnd"/>
      <w:r w:rsidRPr="00AB3E24">
        <w:rPr>
          <w:rFonts w:ascii="Times New Roman" w:hAnsi="Times New Roman"/>
        </w:rPr>
        <w:t>). Ал</w:t>
      </w:r>
      <w:r w:rsidRPr="00AB3E24">
        <w:rPr>
          <w:rFonts w:ascii="Times New Roman" w:hAnsi="Times New Roman"/>
        </w:rPr>
        <w:softHyphen/>
        <w:t>ка</w:t>
      </w:r>
      <w:r w:rsidRPr="00AB3E24">
        <w:rPr>
          <w:rFonts w:ascii="Times New Roman" w:hAnsi="Times New Roman"/>
        </w:rPr>
        <w:softHyphen/>
        <w:t>ло</w:t>
      </w:r>
      <w:r w:rsidRPr="00AB3E24">
        <w:rPr>
          <w:rFonts w:ascii="Times New Roman" w:hAnsi="Times New Roman"/>
        </w:rPr>
        <w:softHyphen/>
        <w:t xml:space="preserve">ид опия </w:t>
      </w:r>
      <w:proofErr w:type="spellStart"/>
      <w:r w:rsidRPr="00AB3E24">
        <w:rPr>
          <w:rFonts w:ascii="Times New Roman" w:hAnsi="Times New Roman"/>
        </w:rPr>
        <w:t>изо</w:t>
      </w:r>
      <w:r w:rsidRPr="00AB3E24">
        <w:rPr>
          <w:rFonts w:ascii="Times New Roman" w:hAnsi="Times New Roman"/>
        </w:rPr>
        <w:softHyphen/>
        <w:t>хи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ли</w:t>
      </w:r>
      <w:r w:rsidRPr="00AB3E24">
        <w:rPr>
          <w:rFonts w:ascii="Times New Roman" w:hAnsi="Times New Roman"/>
        </w:rPr>
        <w:softHyphen/>
        <w:t>но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го</w:t>
      </w:r>
      <w:proofErr w:type="spellEnd"/>
      <w:r w:rsidRPr="00AB3E24">
        <w:rPr>
          <w:rFonts w:ascii="Times New Roman" w:hAnsi="Times New Roman"/>
        </w:rPr>
        <w:t xml:space="preserve"> ря</w:t>
      </w:r>
      <w:r w:rsidRPr="00AB3E24">
        <w:rPr>
          <w:rFonts w:ascii="Times New Roman" w:hAnsi="Times New Roman"/>
        </w:rPr>
        <w:softHyphen/>
        <w:t>да (па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ве</w:t>
      </w:r>
      <w:r w:rsidRPr="00AB3E24">
        <w:rPr>
          <w:rFonts w:ascii="Times New Roman" w:hAnsi="Times New Roman"/>
        </w:rPr>
        <w:softHyphen/>
        <w:t>ри</w:t>
      </w:r>
      <w:r w:rsidRPr="00AB3E24">
        <w:rPr>
          <w:rFonts w:ascii="Times New Roman" w:hAnsi="Times New Roman"/>
        </w:rPr>
        <w:softHyphen/>
        <w:t>на гид</w:t>
      </w:r>
      <w:r w:rsidRPr="00AB3E24">
        <w:rPr>
          <w:rFonts w:ascii="Times New Roman" w:hAnsi="Times New Roman"/>
        </w:rPr>
        <w:softHyphen/>
        <w:t>ро</w:t>
      </w:r>
      <w:r w:rsidRPr="00AB3E24">
        <w:rPr>
          <w:rFonts w:ascii="Times New Roman" w:hAnsi="Times New Roman"/>
        </w:rPr>
        <w:softHyphen/>
        <w:t>хло</w:t>
      </w:r>
      <w:r w:rsidRPr="00AB3E24">
        <w:rPr>
          <w:rFonts w:ascii="Times New Roman" w:hAnsi="Times New Roman"/>
        </w:rPr>
        <w:softHyphen/>
        <w:t>рид). Так</w:t>
      </w:r>
      <w:r w:rsidRPr="00AB3E24">
        <w:rPr>
          <w:rFonts w:ascii="Times New Roman" w:hAnsi="Times New Roman"/>
        </w:rPr>
        <w:softHyphen/>
        <w:t>ти</w:t>
      </w:r>
      <w:r w:rsidRPr="00AB3E24">
        <w:rPr>
          <w:rFonts w:ascii="Times New Roman" w:hAnsi="Times New Roman"/>
        </w:rPr>
        <w:softHyphen/>
        <w:t>ка при</w:t>
      </w:r>
      <w:r w:rsidRPr="00AB3E24">
        <w:rPr>
          <w:rFonts w:ascii="Times New Roman" w:hAnsi="Times New Roman"/>
        </w:rPr>
        <w:softHyphen/>
        <w:t>ме</w:t>
      </w:r>
      <w:r w:rsidRPr="00AB3E24">
        <w:rPr>
          <w:rFonts w:ascii="Times New Roman" w:hAnsi="Times New Roman"/>
        </w:rPr>
        <w:softHyphen/>
        <w:t>не</w:t>
      </w:r>
      <w:r w:rsidRPr="00AB3E24">
        <w:rPr>
          <w:rFonts w:ascii="Times New Roman" w:hAnsi="Times New Roman"/>
        </w:rPr>
        <w:softHyphen/>
        <w:t>ния пре</w:t>
      </w:r>
      <w:r w:rsidRPr="00AB3E24">
        <w:rPr>
          <w:rFonts w:ascii="Times New Roman" w:hAnsi="Times New Roman"/>
        </w:rPr>
        <w:softHyphen/>
        <w:t>па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тов, улуч</w:t>
      </w:r>
      <w:r w:rsidRPr="00AB3E24">
        <w:rPr>
          <w:rFonts w:ascii="Times New Roman" w:hAnsi="Times New Roman"/>
        </w:rPr>
        <w:softHyphen/>
        <w:t>шаю</w:t>
      </w:r>
      <w:r w:rsidRPr="00AB3E24">
        <w:rPr>
          <w:rFonts w:ascii="Times New Roman" w:hAnsi="Times New Roman"/>
        </w:rPr>
        <w:softHyphen/>
        <w:t>щих моз</w:t>
      </w:r>
      <w:r w:rsidRPr="00AB3E24">
        <w:rPr>
          <w:rFonts w:ascii="Times New Roman" w:hAnsi="Times New Roman"/>
        </w:rPr>
        <w:softHyphen/>
        <w:t>го</w:t>
      </w:r>
      <w:r w:rsidRPr="00AB3E24">
        <w:rPr>
          <w:rFonts w:ascii="Times New Roman" w:hAnsi="Times New Roman"/>
        </w:rPr>
        <w:softHyphen/>
        <w:t>вое кро</w:t>
      </w:r>
      <w:r w:rsidRPr="00AB3E24">
        <w:rPr>
          <w:rFonts w:ascii="Times New Roman" w:hAnsi="Times New Roman"/>
        </w:rPr>
        <w:softHyphen/>
        <w:t>во</w:t>
      </w:r>
      <w:r w:rsidRPr="00AB3E24">
        <w:rPr>
          <w:rFonts w:ascii="Times New Roman" w:hAnsi="Times New Roman"/>
        </w:rPr>
        <w:softHyphen/>
        <w:t>об</w:t>
      </w:r>
      <w:r w:rsidRPr="00AB3E24">
        <w:rPr>
          <w:rFonts w:ascii="Times New Roman" w:hAnsi="Times New Roman"/>
        </w:rPr>
        <w:softHyphen/>
        <w:t>ра</w:t>
      </w:r>
      <w:r w:rsidRPr="00AB3E24">
        <w:rPr>
          <w:rFonts w:ascii="Times New Roman" w:hAnsi="Times New Roman"/>
        </w:rPr>
        <w:softHyphen/>
        <w:t>ще</w:t>
      </w:r>
      <w:r w:rsidRPr="00AB3E24">
        <w:rPr>
          <w:rFonts w:ascii="Times New Roman" w:hAnsi="Times New Roman"/>
        </w:rPr>
        <w:softHyphen/>
        <w:t>ние</w:t>
      </w:r>
    </w:p>
    <w:p w:rsidR="00CB12BF" w:rsidRPr="00AB3E24" w:rsidRDefault="00CB12BF" w:rsidP="00AB3E2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</w:rPr>
        <w:t xml:space="preserve">  8.Иллюстративный материал: и оснащение: таблицы, плакаты, слайды для аппарата </w:t>
      </w:r>
      <w:proofErr w:type="spellStart"/>
      <w:r w:rsidRPr="00AB3E24">
        <w:rPr>
          <w:rFonts w:ascii="Times New Roman" w:hAnsi="Times New Roman"/>
        </w:rPr>
        <w:t>оверхед</w:t>
      </w:r>
      <w:proofErr w:type="spellEnd"/>
      <w:r w:rsidRPr="00AB3E24">
        <w:rPr>
          <w:rFonts w:ascii="Times New Roman" w:hAnsi="Times New Roman"/>
        </w:rPr>
        <w:t xml:space="preserve">, мультимедийные материалы видеодвойка, ноутбук, интерактивная доска </w:t>
      </w:r>
    </w:p>
    <w:p w:rsidR="00CB12BF" w:rsidRPr="00AB3E24" w:rsidRDefault="00CB12BF" w:rsidP="00AB3E2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</w:rPr>
        <w:t>9.Литература по теме семинара:</w:t>
      </w:r>
    </w:p>
    <w:p w:rsidR="00CB12BF" w:rsidRPr="00AB3E24" w:rsidRDefault="00CB12BF" w:rsidP="00AB3E2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</w:rPr>
      </w:pPr>
      <w:r w:rsidRPr="00AB3E24">
        <w:rPr>
          <w:rFonts w:ascii="Times New Roman" w:hAnsi="Times New Roman"/>
        </w:rPr>
        <w:t>Основная:</w:t>
      </w:r>
    </w:p>
    <w:p w:rsidR="00CB12BF" w:rsidRPr="00AB3E24" w:rsidRDefault="00CB12BF" w:rsidP="00AB3E2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</w:rPr>
      </w:pP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</w:rPr>
      </w:pPr>
      <w:r w:rsidRPr="00AB3E24">
        <w:rPr>
          <w:rStyle w:val="apple-style-span"/>
          <w:rFonts w:ascii="Times New Roman" w:hAnsi="Times New Roman"/>
          <w:color w:val="000000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AB3E24">
        <w:rPr>
          <w:rStyle w:val="apple-style-span"/>
          <w:rFonts w:ascii="Times New Roman" w:hAnsi="Times New Roman"/>
          <w:color w:val="000000"/>
        </w:rPr>
        <w:t>Киякбаев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AB3E24">
        <w:rPr>
          <w:rStyle w:val="apple-style-span"/>
          <w:rFonts w:ascii="Times New Roman" w:hAnsi="Times New Roman"/>
          <w:color w:val="000000"/>
        </w:rPr>
        <w:t xml:space="preserve"> под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ред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В. С. Моисеева. - М.: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AB3E24">
        <w:rPr>
          <w:rStyle w:val="apple-converted-space"/>
          <w:rFonts w:ascii="Times New Roman" w:hAnsi="Times New Roman"/>
          <w:color w:val="000000"/>
        </w:rPr>
        <w:t> </w:t>
      </w:r>
      <w:r w:rsidRPr="00AB3E24">
        <w:rPr>
          <w:rStyle w:val="apple-style-span"/>
          <w:rFonts w:ascii="Times New Roman" w:hAnsi="Times New Roman"/>
          <w:color w:val="000000"/>
        </w:rPr>
        <w:t>2009. - 256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</w:rPr>
      </w:pP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Аритмогенная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кардиомиопатия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(дисплазия</w:t>
      </w:r>
      <w:r w:rsidRPr="00AB3E24">
        <w:rPr>
          <w:rStyle w:val="apple-converted-space"/>
          <w:rFonts w:ascii="Times New Roman" w:hAnsi="Times New Roman"/>
          <w:color w:val="000000"/>
        </w:rPr>
        <w:t> </w:t>
      </w:r>
      <w:r w:rsidRPr="00AB3E24">
        <w:rPr>
          <w:rStyle w:val="apple-style-span"/>
          <w:rFonts w:ascii="Times New Roman" w:hAnsi="Times New Roman"/>
          <w:color w:val="000000"/>
        </w:rPr>
        <w:t xml:space="preserve">правого желудочка): учебное пособие/ Яшин С. М.,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Думпис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Я. Ю., Вайнштейн А. Б.,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Шубик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Ю. В., Медведев М. </w:t>
      </w:r>
      <w:proofErr w:type="gramStart"/>
      <w:r w:rsidRPr="00AB3E24">
        <w:rPr>
          <w:rStyle w:val="apple-style-span"/>
          <w:rFonts w:ascii="Times New Roman" w:hAnsi="Times New Roman"/>
          <w:color w:val="000000"/>
        </w:rPr>
        <w:t>М..</w:t>
      </w:r>
      <w:proofErr w:type="gramEnd"/>
      <w:r w:rsidRPr="00AB3E24">
        <w:rPr>
          <w:rStyle w:val="apple-style-span"/>
          <w:rFonts w:ascii="Times New Roman" w:hAnsi="Times New Roman"/>
          <w:color w:val="000000"/>
        </w:rPr>
        <w:t xml:space="preserve"> - СПб.: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СпецЛит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>,</w:t>
      </w:r>
      <w:r w:rsidRPr="00AB3E24">
        <w:rPr>
          <w:rStyle w:val="apple-converted-space"/>
          <w:rFonts w:ascii="Times New Roman" w:hAnsi="Times New Roman"/>
          <w:color w:val="000000"/>
        </w:rPr>
        <w:t> </w:t>
      </w:r>
      <w:r w:rsidRPr="00AB3E24">
        <w:rPr>
          <w:rStyle w:val="apple-style-span"/>
          <w:rFonts w:ascii="Times New Roman" w:hAnsi="Times New Roman"/>
          <w:color w:val="000000"/>
        </w:rPr>
        <w:t xml:space="preserve">2009. - 80 с. 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</w:rPr>
      </w:pPr>
      <w:r w:rsidRPr="00AB3E24">
        <w:rPr>
          <w:rStyle w:val="apple-style-span"/>
          <w:rFonts w:ascii="Times New Roman" w:hAnsi="Times New Roman"/>
          <w:color w:val="000000"/>
        </w:rPr>
        <w:t xml:space="preserve">Артериальная гипертония. Ключи к диагностике и лечению: руководство/ Ж. Д.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Кобалава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, Ю. В. Котовская, В. С. Моисеев. - М.: </w:t>
      </w:r>
      <w:proofErr w:type="spellStart"/>
      <w:r w:rsidRPr="00AB3E24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AB3E24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AB3E24">
        <w:rPr>
          <w:rStyle w:val="apple-converted-space"/>
          <w:rFonts w:ascii="Times New Roman" w:hAnsi="Times New Roman"/>
          <w:color w:val="000000"/>
        </w:rPr>
        <w:t> </w:t>
      </w:r>
      <w:r w:rsidRPr="00AB3E24">
        <w:rPr>
          <w:rStyle w:val="apple-style-span"/>
          <w:rFonts w:ascii="Times New Roman" w:hAnsi="Times New Roman"/>
          <w:color w:val="000000"/>
        </w:rPr>
        <w:t>2009. - 864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> </w:t>
      </w: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Болезни сердца и</w:t>
      </w: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AB3E24">
        <w:rPr>
          <w:rFonts w:ascii="Times New Roman" w:hAnsi="Times New Roman"/>
          <w:color w:val="000000"/>
          <w:shd w:val="clear" w:color="auto" w:fill="FFFFFF"/>
        </w:rPr>
        <w:t>Кэмма</w:t>
      </w:r>
      <w:proofErr w:type="spell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, Т. Ф. </w:t>
      </w:r>
      <w:proofErr w:type="spellStart"/>
      <w:r w:rsidRPr="00AB3E24">
        <w:rPr>
          <w:rFonts w:ascii="Times New Roman" w:hAnsi="Times New Roman"/>
          <w:color w:val="000000"/>
          <w:shd w:val="clear" w:color="auto" w:fill="FFFFFF"/>
        </w:rPr>
        <w:t>Люшера</w:t>
      </w:r>
      <w:proofErr w:type="spell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, П. В. </w:t>
      </w:r>
      <w:proofErr w:type="spellStart"/>
      <w:proofErr w:type="gramStart"/>
      <w:r w:rsidRPr="00AB3E24">
        <w:rPr>
          <w:rFonts w:ascii="Times New Roman" w:hAnsi="Times New Roman"/>
          <w:color w:val="000000"/>
          <w:shd w:val="clear" w:color="auto" w:fill="FFFFFF"/>
        </w:rPr>
        <w:t>Серруиса</w:t>
      </w:r>
      <w:proofErr w:type="spell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 ;</w:t>
      </w:r>
      <w:proofErr w:type="gram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 пер. с англ. под ред. Е. В. </w:t>
      </w:r>
      <w:proofErr w:type="spellStart"/>
      <w:r w:rsidRPr="00AB3E24">
        <w:rPr>
          <w:rFonts w:ascii="Times New Roman" w:hAnsi="Times New Roman"/>
          <w:color w:val="000000"/>
          <w:shd w:val="clear" w:color="auto" w:fill="FFFFFF"/>
        </w:rPr>
        <w:t>Шляхто</w:t>
      </w:r>
      <w:proofErr w:type="spell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. - М.: </w:t>
      </w:r>
      <w:proofErr w:type="spellStart"/>
      <w:r w:rsidRPr="00AB3E24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 Медиа, 2011. - 1437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 xml:space="preserve">Инфаркт миокарда: руководство/ В. А. </w:t>
      </w:r>
      <w:proofErr w:type="spellStart"/>
      <w:r w:rsidRPr="00AB3E24">
        <w:rPr>
          <w:rFonts w:ascii="Times New Roman" w:hAnsi="Times New Roman"/>
          <w:color w:val="000000"/>
        </w:rPr>
        <w:t>Люсов</w:t>
      </w:r>
      <w:proofErr w:type="spellEnd"/>
      <w:r w:rsidRPr="00AB3E24">
        <w:rPr>
          <w:rFonts w:ascii="Times New Roman" w:hAnsi="Times New Roman"/>
          <w:color w:val="000000"/>
        </w:rPr>
        <w:t xml:space="preserve">, Н. А. Волов, И. Г. Гордеев. - М.: </w:t>
      </w:r>
      <w:proofErr w:type="spellStart"/>
      <w:r w:rsidRPr="00AB3E24">
        <w:rPr>
          <w:rFonts w:ascii="Times New Roman" w:hAnsi="Times New Roman"/>
          <w:color w:val="000000"/>
        </w:rPr>
        <w:t>Литтерра</w:t>
      </w:r>
      <w:proofErr w:type="spellEnd"/>
      <w:r w:rsidRPr="00AB3E24">
        <w:rPr>
          <w:rFonts w:ascii="Times New Roman" w:hAnsi="Times New Roman"/>
          <w:color w:val="000000"/>
        </w:rPr>
        <w:t>, 2010. - 229 с.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>Кардиология. Национальное руководство</w:t>
      </w:r>
      <w:r w:rsidRPr="00AB3E24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врачей]/ </w:t>
      </w:r>
      <w:proofErr w:type="spellStart"/>
      <w:r w:rsidRPr="00AB3E24">
        <w:rPr>
          <w:rFonts w:ascii="Times New Roman" w:hAnsi="Times New Roman"/>
          <w:color w:val="000000"/>
        </w:rPr>
        <w:t>Всерос</w:t>
      </w:r>
      <w:proofErr w:type="spellEnd"/>
      <w:r w:rsidRPr="00AB3E24">
        <w:rPr>
          <w:rFonts w:ascii="Times New Roman" w:hAnsi="Times New Roman"/>
          <w:color w:val="000000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AB3E24">
        <w:rPr>
          <w:rFonts w:ascii="Times New Roman" w:hAnsi="Times New Roman"/>
          <w:color w:val="000000"/>
        </w:rPr>
        <w:t>Беленкова</w:t>
      </w:r>
      <w:proofErr w:type="spellEnd"/>
      <w:r w:rsidRPr="00AB3E24">
        <w:rPr>
          <w:rFonts w:ascii="Times New Roman" w:hAnsi="Times New Roman"/>
          <w:color w:val="000000"/>
        </w:rPr>
        <w:t xml:space="preserve">, Р. Г. </w:t>
      </w:r>
      <w:proofErr w:type="spellStart"/>
      <w:r w:rsidRPr="00AB3E24">
        <w:rPr>
          <w:rFonts w:ascii="Times New Roman" w:hAnsi="Times New Roman"/>
          <w:color w:val="000000"/>
        </w:rPr>
        <w:t>Оганова</w:t>
      </w:r>
      <w:proofErr w:type="spellEnd"/>
      <w:r w:rsidRPr="00AB3E24">
        <w:rPr>
          <w:rFonts w:ascii="Times New Roman" w:hAnsi="Times New Roman"/>
          <w:color w:val="000000"/>
        </w:rPr>
        <w:t xml:space="preserve">. - М.: </w:t>
      </w:r>
      <w:proofErr w:type="spellStart"/>
      <w:r w:rsidRPr="00AB3E24">
        <w:rPr>
          <w:rFonts w:ascii="Times New Roman" w:hAnsi="Times New Roman"/>
          <w:color w:val="000000"/>
        </w:rPr>
        <w:t>Гэотар</w:t>
      </w:r>
      <w:proofErr w:type="spellEnd"/>
      <w:r w:rsidRPr="00AB3E24">
        <w:rPr>
          <w:rFonts w:ascii="Times New Roman" w:hAnsi="Times New Roman"/>
          <w:color w:val="000000"/>
        </w:rPr>
        <w:t xml:space="preserve"> Медиа, 2008. - 1232 с. + 1 эл. опт. диск (CD-ROM). 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>  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Кардиология</w:t>
      </w:r>
      <w:r w:rsidRPr="00AB3E24">
        <w:rPr>
          <w:rFonts w:ascii="Times New Roman" w:hAnsi="Times New Roman"/>
          <w:color w:val="000000"/>
        </w:rPr>
        <w:t xml:space="preserve">: практическое рук-во/ под ред. Б. </w:t>
      </w:r>
      <w:proofErr w:type="spellStart"/>
      <w:proofErr w:type="gramStart"/>
      <w:r w:rsidRPr="00AB3E24">
        <w:rPr>
          <w:rFonts w:ascii="Times New Roman" w:hAnsi="Times New Roman"/>
          <w:color w:val="000000"/>
        </w:rPr>
        <w:t>Гриффина</w:t>
      </w:r>
      <w:proofErr w:type="spellEnd"/>
      <w:r w:rsidRPr="00AB3E24">
        <w:rPr>
          <w:rFonts w:ascii="Times New Roman" w:hAnsi="Times New Roman"/>
          <w:color w:val="000000"/>
        </w:rPr>
        <w:t xml:space="preserve"> ,</w:t>
      </w:r>
      <w:proofErr w:type="gramEnd"/>
      <w:r w:rsidRPr="00AB3E24">
        <w:rPr>
          <w:rFonts w:ascii="Times New Roman" w:hAnsi="Times New Roman"/>
          <w:color w:val="000000"/>
        </w:rPr>
        <w:t xml:space="preserve"> Э. Тополя [и др.] ; пер. с англ. А. Н. Охотина под ред. М. А. Осипова. - М.: Практика, 2008. - 1248 с.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>Неотложная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</w:t>
      </w:r>
      <w:r w:rsidRPr="00AB3E24">
        <w:rPr>
          <w:rFonts w:ascii="Times New Roman" w:hAnsi="Times New Roman"/>
          <w:color w:val="000000"/>
        </w:rPr>
        <w:t xml:space="preserve">я: монография/ П. Х. Джанашия, Н. М. Шевченко, С. В. </w:t>
      </w:r>
      <w:proofErr w:type="spellStart"/>
      <w:r w:rsidRPr="00AB3E24">
        <w:rPr>
          <w:rFonts w:ascii="Times New Roman" w:hAnsi="Times New Roman"/>
          <w:color w:val="000000"/>
        </w:rPr>
        <w:t>Олишевко</w:t>
      </w:r>
      <w:proofErr w:type="spellEnd"/>
      <w:r w:rsidRPr="00AB3E24">
        <w:rPr>
          <w:rFonts w:ascii="Times New Roman" w:hAnsi="Times New Roman"/>
          <w:color w:val="000000"/>
        </w:rPr>
        <w:t>. - М: Бином, 2008. - 288 с.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>Неотложные состояния в</w:t>
      </w: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</w:t>
      </w:r>
      <w:r w:rsidRPr="00AB3E24">
        <w:rPr>
          <w:rFonts w:ascii="Times New Roman" w:hAnsi="Times New Roman"/>
          <w:color w:val="000000"/>
        </w:rPr>
        <w:t xml:space="preserve">и: справочное издание/ под ред.: С. </w:t>
      </w:r>
      <w:proofErr w:type="spellStart"/>
      <w:r w:rsidRPr="00AB3E24">
        <w:rPr>
          <w:rFonts w:ascii="Times New Roman" w:hAnsi="Times New Roman"/>
          <w:color w:val="000000"/>
        </w:rPr>
        <w:t>Майерсона</w:t>
      </w:r>
      <w:proofErr w:type="spellEnd"/>
      <w:r w:rsidRPr="00AB3E24">
        <w:rPr>
          <w:rFonts w:ascii="Times New Roman" w:hAnsi="Times New Roman"/>
          <w:color w:val="000000"/>
        </w:rPr>
        <w:t xml:space="preserve">, Р. </w:t>
      </w:r>
      <w:proofErr w:type="spellStart"/>
      <w:r w:rsidRPr="00AB3E24">
        <w:rPr>
          <w:rFonts w:ascii="Times New Roman" w:hAnsi="Times New Roman"/>
          <w:color w:val="000000"/>
        </w:rPr>
        <w:t>Чаудари</w:t>
      </w:r>
      <w:proofErr w:type="spellEnd"/>
      <w:r w:rsidRPr="00AB3E24">
        <w:rPr>
          <w:rFonts w:ascii="Times New Roman" w:hAnsi="Times New Roman"/>
          <w:color w:val="000000"/>
        </w:rPr>
        <w:t xml:space="preserve">, Э. </w:t>
      </w:r>
      <w:proofErr w:type="spellStart"/>
      <w:proofErr w:type="gramStart"/>
      <w:r w:rsidRPr="00AB3E24">
        <w:rPr>
          <w:rFonts w:ascii="Times New Roman" w:hAnsi="Times New Roman"/>
          <w:color w:val="000000"/>
        </w:rPr>
        <w:t>Митчела</w:t>
      </w:r>
      <w:proofErr w:type="spellEnd"/>
      <w:r w:rsidRPr="00AB3E24">
        <w:rPr>
          <w:rFonts w:ascii="Times New Roman" w:hAnsi="Times New Roman"/>
          <w:color w:val="000000"/>
        </w:rPr>
        <w:t xml:space="preserve"> ;</w:t>
      </w:r>
      <w:proofErr w:type="gramEnd"/>
      <w:r w:rsidRPr="00AB3E24">
        <w:rPr>
          <w:rFonts w:ascii="Times New Roman" w:hAnsi="Times New Roman"/>
          <w:color w:val="000000"/>
        </w:rPr>
        <w:t xml:space="preserve"> пер. с англ. : Е. А. </w:t>
      </w:r>
      <w:proofErr w:type="spellStart"/>
      <w:r w:rsidRPr="00AB3E24">
        <w:rPr>
          <w:rFonts w:ascii="Times New Roman" w:hAnsi="Times New Roman"/>
          <w:color w:val="000000"/>
        </w:rPr>
        <w:t>Лабунской</w:t>
      </w:r>
      <w:proofErr w:type="spellEnd"/>
      <w:r w:rsidRPr="00AB3E24">
        <w:rPr>
          <w:rFonts w:ascii="Times New Roman" w:hAnsi="Times New Roman"/>
          <w:color w:val="000000"/>
        </w:rPr>
        <w:t xml:space="preserve">, Т. Е. Толстихиной, В. А. </w:t>
      </w:r>
      <w:proofErr w:type="spellStart"/>
      <w:r w:rsidRPr="00AB3E24">
        <w:rPr>
          <w:rFonts w:ascii="Times New Roman" w:hAnsi="Times New Roman"/>
          <w:color w:val="000000"/>
        </w:rPr>
        <w:t>Горбоносова</w:t>
      </w:r>
      <w:proofErr w:type="spellEnd"/>
      <w:r w:rsidRPr="00AB3E24">
        <w:rPr>
          <w:rFonts w:ascii="Times New Roman" w:hAnsi="Times New Roman"/>
          <w:color w:val="000000"/>
        </w:rPr>
        <w:t xml:space="preserve"> ; под ред. Г. Е. </w:t>
      </w:r>
      <w:proofErr w:type="spellStart"/>
      <w:r w:rsidRPr="00AB3E24">
        <w:rPr>
          <w:rFonts w:ascii="Times New Roman" w:hAnsi="Times New Roman"/>
          <w:color w:val="000000"/>
        </w:rPr>
        <w:t>Гендлина</w:t>
      </w:r>
      <w:proofErr w:type="spellEnd"/>
      <w:r w:rsidRPr="00AB3E24">
        <w:rPr>
          <w:rFonts w:ascii="Times New Roman" w:hAnsi="Times New Roman"/>
          <w:color w:val="000000"/>
        </w:rPr>
        <w:t>. - М.: БИНОМ. Лаборатория знаний, 2010. - 332 с.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>Руководство по</w:t>
      </w: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кардиологии</w:t>
      </w:r>
      <w:r w:rsidRPr="00AB3E24">
        <w:rPr>
          <w:rFonts w:ascii="Times New Roman" w:hAnsi="Times New Roman"/>
          <w:color w:val="000000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AB3E24">
        <w:rPr>
          <w:rFonts w:ascii="Times New Roman" w:hAnsi="Times New Roman"/>
          <w:color w:val="000000"/>
        </w:rPr>
        <w:t>Сторожакова</w:t>
      </w:r>
      <w:proofErr w:type="spellEnd"/>
      <w:r w:rsidRPr="00AB3E24">
        <w:rPr>
          <w:rFonts w:ascii="Times New Roman" w:hAnsi="Times New Roman"/>
          <w:color w:val="000000"/>
        </w:rPr>
        <w:t xml:space="preserve">, А. А. </w:t>
      </w:r>
      <w:proofErr w:type="spellStart"/>
      <w:r w:rsidRPr="00AB3E24">
        <w:rPr>
          <w:rFonts w:ascii="Times New Roman" w:hAnsi="Times New Roman"/>
          <w:color w:val="000000"/>
        </w:rPr>
        <w:t>Горбаченкова</w:t>
      </w:r>
      <w:proofErr w:type="spellEnd"/>
      <w:r w:rsidRPr="00AB3E24">
        <w:rPr>
          <w:rFonts w:ascii="Times New Roman" w:hAnsi="Times New Roman"/>
          <w:color w:val="000000"/>
        </w:rPr>
        <w:t xml:space="preserve">. - М.: </w:t>
      </w:r>
      <w:proofErr w:type="spellStart"/>
      <w:r w:rsidRPr="00AB3E24">
        <w:rPr>
          <w:rFonts w:ascii="Times New Roman" w:hAnsi="Times New Roman"/>
          <w:color w:val="000000"/>
        </w:rPr>
        <w:t>Гэотар</w:t>
      </w:r>
      <w:proofErr w:type="spellEnd"/>
      <w:r w:rsidRPr="00AB3E24">
        <w:rPr>
          <w:rFonts w:ascii="Times New Roman" w:hAnsi="Times New Roman"/>
          <w:color w:val="000000"/>
        </w:rPr>
        <w:t xml:space="preserve"> </w:t>
      </w:r>
      <w:proofErr w:type="gramStart"/>
      <w:r w:rsidRPr="00AB3E24">
        <w:rPr>
          <w:rFonts w:ascii="Times New Roman" w:hAnsi="Times New Roman"/>
          <w:color w:val="000000"/>
        </w:rPr>
        <w:t xml:space="preserve">Медиа, </w:t>
      </w:r>
      <w:r w:rsidRPr="00AB3E24">
        <w:rPr>
          <w:rFonts w:ascii="Times New Roman" w:hAnsi="Times New Roman"/>
          <w:color w:val="000000"/>
          <w:shd w:val="clear" w:color="auto" w:fill="FFFFFF"/>
        </w:rPr>
        <w:t xml:space="preserve"> Т.</w:t>
      </w:r>
      <w:proofErr w:type="gramEnd"/>
      <w:r w:rsidRPr="00AB3E24">
        <w:rPr>
          <w:rFonts w:ascii="Times New Roman" w:hAnsi="Times New Roman"/>
          <w:color w:val="000000"/>
          <w:shd w:val="clear" w:color="auto" w:fill="FFFFFF"/>
        </w:rPr>
        <w:t xml:space="preserve"> 1</w:t>
      </w:r>
      <w:r w:rsidRPr="00AB3E24">
        <w:rPr>
          <w:rFonts w:ascii="Times New Roman" w:hAnsi="Times New Roman"/>
          <w:color w:val="000000"/>
        </w:rPr>
        <w:t xml:space="preserve">/ М. М. </w:t>
      </w:r>
      <w:proofErr w:type="spellStart"/>
      <w:r w:rsidRPr="00AB3E24">
        <w:rPr>
          <w:rFonts w:ascii="Times New Roman" w:hAnsi="Times New Roman"/>
          <w:color w:val="000000"/>
        </w:rPr>
        <w:t>Алшибая</w:t>
      </w:r>
      <w:proofErr w:type="spellEnd"/>
      <w:r w:rsidRPr="00AB3E24">
        <w:rPr>
          <w:rFonts w:ascii="Times New Roman" w:hAnsi="Times New Roman"/>
          <w:color w:val="000000"/>
        </w:rPr>
        <w:t xml:space="preserve"> [и др.]. - 2008. - 669 с.</w:t>
      </w:r>
    </w:p>
    <w:p w:rsidR="00CB12BF" w:rsidRPr="00AB3E24" w:rsidRDefault="00CB12BF" w:rsidP="00AB3E2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>Руководство по</w:t>
      </w: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кардиологии</w:t>
      </w:r>
      <w:r w:rsidRPr="00AB3E24">
        <w:rPr>
          <w:rFonts w:ascii="Times New Roman" w:hAnsi="Times New Roman"/>
          <w:color w:val="000000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AB3E24">
        <w:rPr>
          <w:rFonts w:ascii="Times New Roman" w:hAnsi="Times New Roman"/>
          <w:color w:val="000000"/>
        </w:rPr>
        <w:t>Сторожакова</w:t>
      </w:r>
      <w:proofErr w:type="spellEnd"/>
      <w:r w:rsidRPr="00AB3E24">
        <w:rPr>
          <w:rFonts w:ascii="Times New Roman" w:hAnsi="Times New Roman"/>
          <w:color w:val="000000"/>
        </w:rPr>
        <w:t xml:space="preserve">, А. А. </w:t>
      </w:r>
      <w:proofErr w:type="spellStart"/>
      <w:r w:rsidRPr="00AB3E24">
        <w:rPr>
          <w:rFonts w:ascii="Times New Roman" w:hAnsi="Times New Roman"/>
          <w:color w:val="000000"/>
        </w:rPr>
        <w:t>Горбаченкова</w:t>
      </w:r>
      <w:proofErr w:type="spellEnd"/>
      <w:r w:rsidRPr="00AB3E24">
        <w:rPr>
          <w:rFonts w:ascii="Times New Roman" w:hAnsi="Times New Roman"/>
          <w:color w:val="000000"/>
        </w:rPr>
        <w:t xml:space="preserve">. - М.: </w:t>
      </w:r>
      <w:proofErr w:type="spellStart"/>
      <w:r w:rsidRPr="00AB3E24">
        <w:rPr>
          <w:rFonts w:ascii="Times New Roman" w:hAnsi="Times New Roman"/>
          <w:color w:val="000000"/>
        </w:rPr>
        <w:t>Гэотар</w:t>
      </w:r>
      <w:proofErr w:type="spellEnd"/>
      <w:r w:rsidRPr="00AB3E24">
        <w:rPr>
          <w:rFonts w:ascii="Times New Roman" w:hAnsi="Times New Roman"/>
          <w:color w:val="000000"/>
        </w:rPr>
        <w:t xml:space="preserve"> Медиа, </w:t>
      </w:r>
      <w:r w:rsidRPr="00AB3E24">
        <w:rPr>
          <w:rFonts w:ascii="Times New Roman" w:hAnsi="Times New Roman"/>
          <w:color w:val="000000"/>
          <w:shd w:val="clear" w:color="auto" w:fill="FFFFFF"/>
        </w:rPr>
        <w:t>Т. 2</w:t>
      </w:r>
      <w:r w:rsidRPr="00AB3E24">
        <w:rPr>
          <w:rFonts w:ascii="Times New Roman" w:hAnsi="Times New Roman"/>
          <w:color w:val="000000"/>
        </w:rPr>
        <w:t>/ О. В. Александров [и др.]. - 2008. - 508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Руководство по нарушениям</w:t>
      </w:r>
      <w:r w:rsidRPr="00AB3E24">
        <w:rPr>
          <w:rFonts w:ascii="Times New Roman" w:hAnsi="Times New Roman"/>
          <w:color w:val="000000"/>
        </w:rPr>
        <w:t xml:space="preserve"> ритма сердца: руководство/ под ред. Е. И. Чазова, С. П. Голицына. - М.: </w:t>
      </w:r>
      <w:proofErr w:type="spellStart"/>
      <w:r w:rsidRPr="00AB3E24">
        <w:rPr>
          <w:rFonts w:ascii="Times New Roman" w:hAnsi="Times New Roman"/>
          <w:color w:val="000000"/>
        </w:rPr>
        <w:t>Гэотар</w:t>
      </w:r>
      <w:proofErr w:type="spellEnd"/>
      <w:r w:rsidRPr="00AB3E24">
        <w:rPr>
          <w:rFonts w:ascii="Times New Roman" w:hAnsi="Times New Roman"/>
          <w:color w:val="000000"/>
        </w:rPr>
        <w:t xml:space="preserve"> Медиа, 2010. - 416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  <w:shd w:val="clear" w:color="auto" w:fill="FFFFFF"/>
        </w:rPr>
        <w:t xml:space="preserve">Руководство по </w:t>
      </w:r>
      <w:proofErr w:type="spellStart"/>
      <w:r w:rsidRPr="00AB3E24">
        <w:rPr>
          <w:rFonts w:ascii="Times New Roman" w:hAnsi="Times New Roman"/>
          <w:color w:val="000000"/>
          <w:shd w:val="clear" w:color="auto" w:fill="FFFFFF"/>
        </w:rPr>
        <w:t>неишемической</w:t>
      </w:r>
      <w:proofErr w:type="spellEnd"/>
      <w:r w:rsidRPr="00AB3E24">
        <w:rPr>
          <w:rFonts w:ascii="Times New Roman" w:hAnsi="Times New Roman"/>
          <w:color w:val="000000"/>
        </w:rPr>
        <w:t>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</w:t>
      </w:r>
      <w:r w:rsidRPr="00AB3E24">
        <w:rPr>
          <w:rFonts w:ascii="Times New Roman" w:hAnsi="Times New Roman"/>
          <w:color w:val="000000"/>
        </w:rPr>
        <w:t xml:space="preserve">и: руководство/ под ред. Н. А. Шостак. - М.: </w:t>
      </w:r>
      <w:proofErr w:type="spellStart"/>
      <w:r w:rsidRPr="00AB3E24">
        <w:rPr>
          <w:rFonts w:ascii="Times New Roman" w:hAnsi="Times New Roman"/>
          <w:color w:val="000000"/>
        </w:rPr>
        <w:t>Гэотар</w:t>
      </w:r>
      <w:proofErr w:type="spellEnd"/>
      <w:r w:rsidRPr="00AB3E24">
        <w:rPr>
          <w:rFonts w:ascii="Times New Roman" w:hAnsi="Times New Roman"/>
          <w:color w:val="000000"/>
        </w:rPr>
        <w:t xml:space="preserve"> Медиа, 2009. - 438 с.</w:t>
      </w:r>
    </w:p>
    <w:p w:rsidR="00CB12BF" w:rsidRPr="00AB3E24" w:rsidRDefault="00CB12BF" w:rsidP="00AB3E2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>Экстренная диагностика и лечение в неотложной </w:t>
      </w:r>
      <w:r w:rsidRPr="00AB3E24">
        <w:rPr>
          <w:rFonts w:ascii="Times New Roman" w:hAnsi="Times New Roman"/>
          <w:color w:val="000000"/>
          <w:shd w:val="clear" w:color="auto" w:fill="FFFFFF"/>
        </w:rPr>
        <w:t>кардиологи</w:t>
      </w:r>
      <w:r w:rsidRPr="00AB3E24">
        <w:rPr>
          <w:rFonts w:ascii="Times New Roman" w:hAnsi="Times New Roman"/>
          <w:color w:val="000000"/>
        </w:rPr>
        <w:t>и: Руководство для врачей/ В. С. Волков. - М.: МИА, 2010. - 333 с.</w:t>
      </w:r>
    </w:p>
    <w:p w:rsidR="00CB12BF" w:rsidRPr="00AB3E24" w:rsidRDefault="00CB12BF" w:rsidP="00AB3E24">
      <w:pPr>
        <w:spacing w:after="0" w:line="240" w:lineRule="auto"/>
      </w:pPr>
      <w:r w:rsidRPr="00AB3E24">
        <w:t xml:space="preserve">              </w:t>
      </w:r>
    </w:p>
    <w:p w:rsidR="00CB12BF" w:rsidRPr="00AB3E24" w:rsidRDefault="00CB12BF" w:rsidP="00AB3E24">
      <w:pPr>
        <w:spacing w:after="0" w:line="240" w:lineRule="auto"/>
      </w:pPr>
      <w:r w:rsidRPr="00AB3E24">
        <w:t>Дополнительная:</w:t>
      </w:r>
    </w:p>
    <w:p w:rsidR="00CB12BF" w:rsidRPr="00AB3E24" w:rsidRDefault="00CB12BF" w:rsidP="00AB3E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Arial"/>
          <w:bCs/>
        </w:rPr>
      </w:pPr>
      <w:r w:rsidRPr="00AB3E24">
        <w:rPr>
          <w:rFonts w:ascii="Times New Roman" w:hAnsi="Times New Roman" w:cs="Arial"/>
          <w:bCs/>
        </w:rPr>
        <w:t>Джанашия, Платон Харитонович</w:t>
      </w:r>
      <w:r w:rsidRPr="00AB3E24">
        <w:rPr>
          <w:rFonts w:ascii="Times New Roman" w:hAnsi="Times New Roman" w:cs="Arial"/>
        </w:rPr>
        <w:t>. Карманный справочник кардиолога [Текст</w:t>
      </w:r>
      <w:proofErr w:type="gramStart"/>
      <w:r w:rsidRPr="00AB3E24">
        <w:rPr>
          <w:rFonts w:ascii="Times New Roman" w:hAnsi="Times New Roman" w:cs="Arial"/>
        </w:rPr>
        <w:t>] :</w:t>
      </w:r>
      <w:proofErr w:type="gramEnd"/>
      <w:r w:rsidRPr="00AB3E24">
        <w:rPr>
          <w:rFonts w:ascii="Times New Roman" w:hAnsi="Times New Roman" w:cs="Arial"/>
        </w:rPr>
        <w:t xml:space="preserve"> справочное издание / П. Х. Джанашия, Шевченко, Е. Я. Богданова. - </w:t>
      </w:r>
      <w:proofErr w:type="gramStart"/>
      <w:r w:rsidRPr="00AB3E24">
        <w:rPr>
          <w:rFonts w:ascii="Times New Roman" w:hAnsi="Times New Roman" w:cs="Arial"/>
        </w:rPr>
        <w:t>М. :</w:t>
      </w:r>
      <w:proofErr w:type="gramEnd"/>
      <w:r w:rsidRPr="00AB3E24">
        <w:rPr>
          <w:rFonts w:ascii="Times New Roman" w:hAnsi="Times New Roman" w:cs="Arial"/>
        </w:rPr>
        <w:t xml:space="preserve"> МИА, 2006. - 351 с. </w:t>
      </w:r>
    </w:p>
    <w:p w:rsidR="00CB12BF" w:rsidRPr="00AB3E24" w:rsidRDefault="00CB12BF" w:rsidP="00AB3E24">
      <w:pPr>
        <w:spacing w:after="0" w:line="240" w:lineRule="auto"/>
        <w:rPr>
          <w:rFonts w:ascii="Times New Roman" w:hAnsi="Times New Roman"/>
          <w:bCs/>
          <w:lang w:eastAsia="en-US"/>
        </w:rPr>
      </w:pPr>
      <w:r w:rsidRPr="00AB3E24">
        <w:rPr>
          <w:rFonts w:ascii="Times New Roman" w:hAnsi="Times New Roman"/>
          <w:bCs/>
          <w:lang w:eastAsia="en-US"/>
        </w:rPr>
        <w:t>Законодательные и нормативно-правовые документы:</w:t>
      </w:r>
    </w:p>
    <w:p w:rsidR="00CB12BF" w:rsidRPr="00AB3E24" w:rsidRDefault="00CB12BF" w:rsidP="00AB3E24">
      <w:pPr>
        <w:pStyle w:val="a4"/>
        <w:numPr>
          <w:ilvl w:val="0"/>
          <w:numId w:val="4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AB3E24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CB12BF" w:rsidRPr="00AB3E24" w:rsidRDefault="00CB12BF" w:rsidP="00AB3E24">
      <w:pPr>
        <w:spacing w:after="0" w:line="240" w:lineRule="auto"/>
      </w:pPr>
      <w:bookmarkStart w:id="0" w:name="_GoBack"/>
      <w:bookmarkEnd w:id="0"/>
    </w:p>
    <w:sectPr w:rsidR="00CB12BF" w:rsidRPr="00AB3E24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89778C"/>
    <w:multiLevelType w:val="hybridMultilevel"/>
    <w:tmpl w:val="ED02E3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102B2"/>
    <w:rsid w:val="00030FBD"/>
    <w:rsid w:val="001A3D2C"/>
    <w:rsid w:val="00214A3D"/>
    <w:rsid w:val="002447F6"/>
    <w:rsid w:val="0032302B"/>
    <w:rsid w:val="003246FE"/>
    <w:rsid w:val="003F46BF"/>
    <w:rsid w:val="003F7FF7"/>
    <w:rsid w:val="00561A8F"/>
    <w:rsid w:val="00606608"/>
    <w:rsid w:val="006A60C2"/>
    <w:rsid w:val="006B5002"/>
    <w:rsid w:val="0089136A"/>
    <w:rsid w:val="00956808"/>
    <w:rsid w:val="00A1493D"/>
    <w:rsid w:val="00AB3E24"/>
    <w:rsid w:val="00B46512"/>
    <w:rsid w:val="00CB12BF"/>
    <w:rsid w:val="00D47507"/>
    <w:rsid w:val="00D72E15"/>
    <w:rsid w:val="00D93341"/>
    <w:rsid w:val="00DB69B0"/>
    <w:rsid w:val="00E70D3D"/>
    <w:rsid w:val="00EC6859"/>
    <w:rsid w:val="00F02A3E"/>
    <w:rsid w:val="00FF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25DDF3-B3C2-48ED-8E26-0D200C13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FF31E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F31E7"/>
    <w:rPr>
      <w:rFonts w:cs="Times New Roman"/>
    </w:rPr>
  </w:style>
  <w:style w:type="paragraph" w:styleId="a5">
    <w:name w:val="No Spacing"/>
    <w:uiPriority w:val="1"/>
    <w:qFormat/>
    <w:rsid w:val="00D72E1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1089</Words>
  <Characters>6209</Characters>
  <Application>Microsoft Office Word</Application>
  <DocSecurity>0</DocSecurity>
  <Lines>51</Lines>
  <Paragraphs>14</Paragraphs>
  <ScaleCrop>false</ScaleCrop>
  <Company>Microsoft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dcterms:created xsi:type="dcterms:W3CDTF">2018-02-11T10:24:00Z</dcterms:created>
  <dcterms:modified xsi:type="dcterms:W3CDTF">2018-12-02T12:54:00Z</dcterms:modified>
</cp:coreProperties>
</file>